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1 ASIX</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M2 | Gestió de Base de Dades</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Activitat 1: Introducció a les BBDD</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línea horizontal" id="13" name="image1.png"/>
            <a:graphic>
              <a:graphicData uri="http://schemas.openxmlformats.org/drawingml/2006/picture">
                <pic:pic>
                  <pic:nvPicPr>
                    <pic:cNvPr descr="línea horizontal" id="0" name="image1.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before="120" w:lineRule="auto"/>
        <w:rPr>
          <w:b w:val="0"/>
          <w:sz w:val="22"/>
          <w:szCs w:val="22"/>
        </w:rPr>
      </w:pPr>
      <w:bookmarkStart w:colFirst="0" w:colLast="0" w:name="_vydniszftb1n" w:id="2"/>
      <w:bookmarkEnd w:id="2"/>
      <w:r w:rsidDel="00000000" w:rsidR="00000000" w:rsidRPr="00000000">
        <w:rPr>
          <w:b w:val="0"/>
          <w:sz w:val="22"/>
          <w:szCs w:val="22"/>
        </w:rPr>
        <w:drawing>
          <wp:inline distB="114300" distT="114300" distL="114300" distR="114300">
            <wp:extent cx="5943600" cy="4432300"/>
            <wp:effectExtent b="0" l="0" r="0" t="0"/>
            <wp:docPr id="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before="120" w:lineRule="auto"/>
        <w:ind w:left="0" w:firstLine="0"/>
        <w:jc w:val="right"/>
        <w:rPr>
          <w:b w:val="0"/>
        </w:rPr>
      </w:pPr>
      <w:r w:rsidDel="00000000" w:rsidR="00000000" w:rsidRPr="00000000">
        <w:rPr>
          <w:rtl w:val="0"/>
        </w:rPr>
        <w:t xml:space="preserve">Alumne</w:t>
      </w:r>
      <w:r w:rsidDel="00000000" w:rsidR="00000000" w:rsidRPr="00000000">
        <w:rPr>
          <w:b w:val="0"/>
          <w:rtl w:val="0"/>
        </w:rPr>
        <w:t xml:space="preserve">: Daniel Mascarilla del Olmo</w:t>
      </w:r>
    </w:p>
    <w:p w:rsidR="00000000" w:rsidDel="00000000" w:rsidP="00000000" w:rsidRDefault="00000000" w:rsidRPr="00000000" w14:paraId="00000007">
      <w:pPr>
        <w:spacing w:before="120" w:lineRule="auto"/>
        <w:ind w:left="0" w:firstLine="0"/>
        <w:jc w:val="right"/>
        <w:rPr>
          <w:b w:val="0"/>
        </w:rPr>
      </w:pPr>
      <w:r w:rsidDel="00000000" w:rsidR="00000000" w:rsidRPr="00000000">
        <w:rPr>
          <w:rtl w:val="0"/>
        </w:rPr>
        <w:t xml:space="preserve">Professor:</w:t>
      </w:r>
      <w:r w:rsidDel="00000000" w:rsidR="00000000" w:rsidRPr="00000000">
        <w:rPr>
          <w:b w:val="0"/>
          <w:rtl w:val="0"/>
        </w:rPr>
        <w:t xml:space="preserve"> Alex Marín</w:t>
      </w:r>
    </w:p>
    <w:p w:rsidR="00000000" w:rsidDel="00000000" w:rsidP="00000000" w:rsidRDefault="00000000" w:rsidRPr="00000000" w14:paraId="00000008">
      <w:pPr>
        <w:spacing w:before="120" w:lineRule="auto"/>
        <w:ind w:left="0" w:firstLine="0"/>
        <w:jc w:val="right"/>
        <w:rPr>
          <w:b w:val="0"/>
        </w:rPr>
      </w:pPr>
      <w:r w:rsidDel="00000000" w:rsidR="00000000" w:rsidRPr="00000000">
        <w:rPr>
          <w:rtl w:val="0"/>
        </w:rPr>
        <w:t xml:space="preserve">Curs</w:t>
      </w:r>
      <w:r w:rsidDel="00000000" w:rsidR="00000000" w:rsidRPr="00000000">
        <w:rPr>
          <w:b w:val="0"/>
          <w:rtl w:val="0"/>
        </w:rPr>
        <w:t xml:space="preserve">: 1 ASIX</w:t>
      </w:r>
    </w:p>
    <w:p w:rsidR="00000000" w:rsidDel="00000000" w:rsidP="00000000" w:rsidRDefault="00000000" w:rsidRPr="00000000" w14:paraId="00000009">
      <w:pPr>
        <w:spacing w:before="120" w:lineRule="auto"/>
        <w:ind w:left="0" w:firstLine="0"/>
        <w:jc w:val="right"/>
        <w:rPr>
          <w:b w:val="0"/>
        </w:rPr>
      </w:pPr>
      <w:r w:rsidDel="00000000" w:rsidR="00000000" w:rsidRPr="00000000">
        <w:rPr>
          <w:rtl w:val="0"/>
        </w:rPr>
        <w:t xml:space="preserve">Centre</w:t>
      </w:r>
      <w:r w:rsidDel="00000000" w:rsidR="00000000" w:rsidRPr="00000000">
        <w:rPr>
          <w:b w:val="0"/>
          <w:rtl w:val="0"/>
        </w:rPr>
        <w:t xml:space="preserve">: Jaume Viladoms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sz w:val="32"/>
          <w:szCs w:val="32"/>
          <w:u w:val="single"/>
          <w:shd w:fill="ff9900" w:val="clear"/>
        </w:rPr>
      </w:pPr>
      <w:r w:rsidDel="00000000" w:rsidR="00000000" w:rsidRPr="00000000">
        <w:rPr>
          <w:b w:val="1"/>
          <w:color w:val="ff9900"/>
          <w:sz w:val="32"/>
          <w:szCs w:val="32"/>
          <w:u w:val="single"/>
          <w:rtl w:val="0"/>
        </w:rPr>
        <w:t xml:space="preserve">ÍNDEX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tabs>
              <w:tab w:val="right" w:leader="none" w:pos="9360"/>
            </w:tabs>
            <w:spacing w:before="80" w:line="240" w:lineRule="auto"/>
            <w:ind w:left="0" w:firstLine="0"/>
            <w:rPr/>
          </w:pPr>
          <w:r w:rsidDel="00000000" w:rsidR="00000000" w:rsidRPr="00000000">
            <w:fldChar w:fldCharType="begin"/>
            <w:instrText xml:space="preserve"> TOC \h \u \z \t "Heading 1,1,Heading 2,2,Heading 3,3,Heading 4,4,Heading 5,5,Heading 6,6,"</w:instrText>
            <w:fldChar w:fldCharType="separate"/>
          </w:r>
          <w:hyperlink w:anchor="_b7hpsz6blpzk">
            <w:r w:rsidDel="00000000" w:rsidR="00000000" w:rsidRPr="00000000">
              <w:rPr>
                <w:b w:val="1"/>
                <w:rtl w:val="0"/>
              </w:rPr>
              <w:t xml:space="preserve">EXERCICI 1</w:t>
            </w:r>
          </w:hyperlink>
          <w:r w:rsidDel="00000000" w:rsidR="00000000" w:rsidRPr="00000000">
            <w:rPr>
              <w:b w:val="1"/>
              <w:rtl w:val="0"/>
            </w:rPr>
            <w:tab/>
          </w:r>
          <w:r w:rsidDel="00000000" w:rsidR="00000000" w:rsidRPr="00000000">
            <w:fldChar w:fldCharType="begin"/>
            <w:instrText xml:space="preserve"> PAGEREF _b7hpsz6blpzk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360"/>
            </w:tabs>
            <w:spacing w:before="200" w:line="240" w:lineRule="auto"/>
            <w:ind w:left="0" w:firstLine="0"/>
            <w:rPr/>
          </w:pPr>
          <w:hyperlink w:anchor="_vk5fbmmi63nb">
            <w:r w:rsidDel="00000000" w:rsidR="00000000" w:rsidRPr="00000000">
              <w:rPr>
                <w:b w:val="1"/>
                <w:rtl w:val="0"/>
              </w:rPr>
              <w:t xml:space="preserve">EXERCICI 2</w:t>
            </w:r>
          </w:hyperlink>
          <w:r w:rsidDel="00000000" w:rsidR="00000000" w:rsidRPr="00000000">
            <w:rPr>
              <w:b w:val="1"/>
              <w:rtl w:val="0"/>
            </w:rPr>
            <w:tab/>
          </w:r>
          <w:r w:rsidDel="00000000" w:rsidR="00000000" w:rsidRPr="00000000">
            <w:fldChar w:fldCharType="begin"/>
            <w:instrText xml:space="preserve"> PAGEREF _vk5fbmmi63nb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200" w:line="240" w:lineRule="auto"/>
            <w:ind w:left="0" w:firstLine="0"/>
            <w:rPr/>
          </w:pPr>
          <w:hyperlink w:anchor="_30q1g4dntu8h">
            <w:r w:rsidDel="00000000" w:rsidR="00000000" w:rsidRPr="00000000">
              <w:rPr>
                <w:b w:val="1"/>
                <w:rtl w:val="0"/>
              </w:rPr>
              <w:t xml:space="preserve">EXERCICI 3</w:t>
            </w:r>
          </w:hyperlink>
          <w:r w:rsidDel="00000000" w:rsidR="00000000" w:rsidRPr="00000000">
            <w:rPr>
              <w:b w:val="1"/>
              <w:rtl w:val="0"/>
            </w:rPr>
            <w:tab/>
          </w:r>
          <w:r w:rsidDel="00000000" w:rsidR="00000000" w:rsidRPr="00000000">
            <w:fldChar w:fldCharType="begin"/>
            <w:instrText xml:space="preserve"> PAGEREF _30q1g4dntu8h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200" w:line="240" w:lineRule="auto"/>
            <w:ind w:left="0" w:firstLine="0"/>
            <w:rPr/>
          </w:pPr>
          <w:hyperlink w:anchor="_hh9k74ys1ieq">
            <w:r w:rsidDel="00000000" w:rsidR="00000000" w:rsidRPr="00000000">
              <w:rPr>
                <w:b w:val="1"/>
                <w:rtl w:val="0"/>
              </w:rPr>
              <w:t xml:space="preserve">EXERCICI 4</w:t>
            </w:r>
          </w:hyperlink>
          <w:r w:rsidDel="00000000" w:rsidR="00000000" w:rsidRPr="00000000">
            <w:rPr>
              <w:b w:val="1"/>
              <w:rtl w:val="0"/>
            </w:rPr>
            <w:tab/>
          </w:r>
          <w:r w:rsidDel="00000000" w:rsidR="00000000" w:rsidRPr="00000000">
            <w:fldChar w:fldCharType="begin"/>
            <w:instrText xml:space="preserve"> PAGEREF _hh9k74ys1ieq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200" w:line="240" w:lineRule="auto"/>
            <w:ind w:left="0" w:firstLine="0"/>
            <w:rPr/>
          </w:pPr>
          <w:hyperlink w:anchor="_rjazlt3f7eal">
            <w:r w:rsidDel="00000000" w:rsidR="00000000" w:rsidRPr="00000000">
              <w:rPr>
                <w:b w:val="1"/>
                <w:rtl w:val="0"/>
              </w:rPr>
              <w:t xml:space="preserve">EXERCICI 5</w:t>
            </w:r>
          </w:hyperlink>
          <w:r w:rsidDel="00000000" w:rsidR="00000000" w:rsidRPr="00000000">
            <w:rPr>
              <w:b w:val="1"/>
              <w:rtl w:val="0"/>
            </w:rPr>
            <w:tab/>
          </w:r>
          <w:r w:rsidDel="00000000" w:rsidR="00000000" w:rsidRPr="00000000">
            <w:fldChar w:fldCharType="begin"/>
            <w:instrText xml:space="preserve"> PAGEREF _rjazlt3f7eal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200" w:line="240" w:lineRule="auto"/>
            <w:ind w:left="0" w:firstLine="0"/>
            <w:rPr/>
          </w:pPr>
          <w:hyperlink w:anchor="_cibd38yowlet">
            <w:r w:rsidDel="00000000" w:rsidR="00000000" w:rsidRPr="00000000">
              <w:rPr>
                <w:b w:val="1"/>
                <w:rtl w:val="0"/>
              </w:rPr>
              <w:t xml:space="preserve">EXERCICI 6</w:t>
            </w:r>
          </w:hyperlink>
          <w:r w:rsidDel="00000000" w:rsidR="00000000" w:rsidRPr="00000000">
            <w:rPr>
              <w:b w:val="1"/>
              <w:rtl w:val="0"/>
            </w:rPr>
            <w:tab/>
          </w:r>
          <w:r w:rsidDel="00000000" w:rsidR="00000000" w:rsidRPr="00000000">
            <w:fldChar w:fldCharType="begin"/>
            <w:instrText xml:space="preserve"> PAGEREF _cibd38yowlet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200" w:line="240" w:lineRule="auto"/>
            <w:ind w:left="0" w:firstLine="0"/>
            <w:rPr/>
          </w:pPr>
          <w:hyperlink w:anchor="_mleumayxm6ai">
            <w:r w:rsidDel="00000000" w:rsidR="00000000" w:rsidRPr="00000000">
              <w:rPr>
                <w:b w:val="1"/>
                <w:rtl w:val="0"/>
              </w:rPr>
              <w:t xml:space="preserve">EXERCICI 7</w:t>
            </w:r>
          </w:hyperlink>
          <w:r w:rsidDel="00000000" w:rsidR="00000000" w:rsidRPr="00000000">
            <w:rPr>
              <w:b w:val="1"/>
              <w:rtl w:val="0"/>
            </w:rPr>
            <w:tab/>
          </w:r>
          <w:r w:rsidDel="00000000" w:rsidR="00000000" w:rsidRPr="00000000">
            <w:fldChar w:fldCharType="begin"/>
            <w:instrText xml:space="preserve"> PAGEREF _mleumayxm6ai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200" w:line="240" w:lineRule="auto"/>
            <w:ind w:left="0" w:firstLine="0"/>
            <w:rPr/>
          </w:pPr>
          <w:hyperlink w:anchor="_atzn2vsbvay3">
            <w:r w:rsidDel="00000000" w:rsidR="00000000" w:rsidRPr="00000000">
              <w:rPr>
                <w:b w:val="1"/>
                <w:rtl w:val="0"/>
              </w:rPr>
              <w:t xml:space="preserve">EXERCICI 8</w:t>
            </w:r>
          </w:hyperlink>
          <w:r w:rsidDel="00000000" w:rsidR="00000000" w:rsidRPr="00000000">
            <w:rPr>
              <w:b w:val="1"/>
              <w:rtl w:val="0"/>
            </w:rPr>
            <w:tab/>
          </w:r>
          <w:r w:rsidDel="00000000" w:rsidR="00000000" w:rsidRPr="00000000">
            <w:fldChar w:fldCharType="begin"/>
            <w:instrText xml:space="preserve"> PAGEREF _atzn2vsbvay3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200" w:line="240" w:lineRule="auto"/>
            <w:ind w:left="0" w:firstLine="0"/>
            <w:rPr/>
          </w:pPr>
          <w:hyperlink w:anchor="_5376o8azmbdg">
            <w:r w:rsidDel="00000000" w:rsidR="00000000" w:rsidRPr="00000000">
              <w:rPr>
                <w:b w:val="1"/>
                <w:rtl w:val="0"/>
              </w:rPr>
              <w:t xml:space="preserve">EXERCICI 9</w:t>
            </w:r>
          </w:hyperlink>
          <w:r w:rsidDel="00000000" w:rsidR="00000000" w:rsidRPr="00000000">
            <w:rPr>
              <w:b w:val="1"/>
              <w:rtl w:val="0"/>
            </w:rPr>
            <w:tab/>
          </w:r>
          <w:r w:rsidDel="00000000" w:rsidR="00000000" w:rsidRPr="00000000">
            <w:fldChar w:fldCharType="begin"/>
            <w:instrText xml:space="preserve"> PAGEREF _5376o8azmbdg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200" w:line="240" w:lineRule="auto"/>
            <w:ind w:left="0" w:firstLine="0"/>
            <w:rPr/>
          </w:pPr>
          <w:hyperlink w:anchor="_m1ihdhyo3p4y">
            <w:r w:rsidDel="00000000" w:rsidR="00000000" w:rsidRPr="00000000">
              <w:rPr>
                <w:b w:val="1"/>
                <w:rtl w:val="0"/>
              </w:rPr>
              <w:t xml:space="preserve">EXERCICI 10</w:t>
            </w:r>
          </w:hyperlink>
          <w:r w:rsidDel="00000000" w:rsidR="00000000" w:rsidRPr="00000000">
            <w:rPr>
              <w:b w:val="1"/>
              <w:rtl w:val="0"/>
            </w:rPr>
            <w:tab/>
          </w:r>
          <w:r w:rsidDel="00000000" w:rsidR="00000000" w:rsidRPr="00000000">
            <w:fldChar w:fldCharType="begin"/>
            <w:instrText xml:space="preserve"> PAGEREF _m1ihdhyo3p4y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200" w:line="240" w:lineRule="auto"/>
            <w:ind w:left="0" w:firstLine="0"/>
            <w:rPr/>
          </w:pPr>
          <w:hyperlink w:anchor="_6kimqz6xzm9z">
            <w:r w:rsidDel="00000000" w:rsidR="00000000" w:rsidRPr="00000000">
              <w:rPr>
                <w:b w:val="1"/>
                <w:rtl w:val="0"/>
              </w:rPr>
              <w:t xml:space="preserve">EXERCICI 11</w:t>
            </w:r>
          </w:hyperlink>
          <w:r w:rsidDel="00000000" w:rsidR="00000000" w:rsidRPr="00000000">
            <w:rPr>
              <w:b w:val="1"/>
              <w:rtl w:val="0"/>
            </w:rPr>
            <w:tab/>
          </w:r>
          <w:r w:rsidDel="00000000" w:rsidR="00000000" w:rsidRPr="00000000">
            <w:fldChar w:fldCharType="begin"/>
            <w:instrText xml:space="preserve"> PAGEREF _6kimqz6xzm9z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200" w:line="240" w:lineRule="auto"/>
            <w:ind w:left="0" w:firstLine="0"/>
            <w:rPr/>
          </w:pPr>
          <w:hyperlink w:anchor="_hdamsgicfo9r">
            <w:r w:rsidDel="00000000" w:rsidR="00000000" w:rsidRPr="00000000">
              <w:rPr>
                <w:b w:val="1"/>
                <w:rtl w:val="0"/>
              </w:rPr>
              <w:t xml:space="preserve">EXERCICI 12</w:t>
            </w:r>
          </w:hyperlink>
          <w:r w:rsidDel="00000000" w:rsidR="00000000" w:rsidRPr="00000000">
            <w:rPr>
              <w:b w:val="1"/>
              <w:rtl w:val="0"/>
            </w:rPr>
            <w:tab/>
          </w:r>
          <w:r w:rsidDel="00000000" w:rsidR="00000000" w:rsidRPr="00000000">
            <w:fldChar w:fldCharType="begin"/>
            <w:instrText xml:space="preserve"> PAGEREF _hdamsgicfo9r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200" w:line="240" w:lineRule="auto"/>
            <w:ind w:left="0" w:firstLine="0"/>
            <w:rPr/>
          </w:pPr>
          <w:hyperlink w:anchor="_yp0zyyryirm">
            <w:r w:rsidDel="00000000" w:rsidR="00000000" w:rsidRPr="00000000">
              <w:rPr>
                <w:b w:val="1"/>
                <w:rtl w:val="0"/>
              </w:rPr>
              <w:t xml:space="preserve">EXERCICI 13</w:t>
            </w:r>
          </w:hyperlink>
          <w:r w:rsidDel="00000000" w:rsidR="00000000" w:rsidRPr="00000000">
            <w:rPr>
              <w:b w:val="1"/>
              <w:rtl w:val="0"/>
            </w:rPr>
            <w:tab/>
          </w:r>
          <w:r w:rsidDel="00000000" w:rsidR="00000000" w:rsidRPr="00000000">
            <w:fldChar w:fldCharType="begin"/>
            <w:instrText xml:space="preserve"> PAGEREF _yp0zyyryirm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200" w:line="240" w:lineRule="auto"/>
            <w:ind w:left="0" w:firstLine="0"/>
            <w:rPr/>
          </w:pPr>
          <w:hyperlink w:anchor="_ctic6b6qcrbf">
            <w:r w:rsidDel="00000000" w:rsidR="00000000" w:rsidRPr="00000000">
              <w:rPr>
                <w:b w:val="1"/>
                <w:rtl w:val="0"/>
              </w:rPr>
              <w:t xml:space="preserve">EXERCICI 14</w:t>
            </w:r>
          </w:hyperlink>
          <w:r w:rsidDel="00000000" w:rsidR="00000000" w:rsidRPr="00000000">
            <w:rPr>
              <w:b w:val="1"/>
              <w:rtl w:val="0"/>
            </w:rPr>
            <w:tab/>
          </w:r>
          <w:r w:rsidDel="00000000" w:rsidR="00000000" w:rsidRPr="00000000">
            <w:fldChar w:fldCharType="begin"/>
            <w:instrText xml:space="preserve"> PAGEREF _ctic6b6qcrbf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200" w:line="240" w:lineRule="auto"/>
            <w:ind w:left="0" w:firstLine="0"/>
            <w:rPr/>
          </w:pPr>
          <w:hyperlink w:anchor="_c9qu9gwlx8rf">
            <w:r w:rsidDel="00000000" w:rsidR="00000000" w:rsidRPr="00000000">
              <w:rPr>
                <w:b w:val="1"/>
                <w:rtl w:val="0"/>
              </w:rPr>
              <w:t xml:space="preserve">EXERCICI 15</w:t>
            </w:r>
          </w:hyperlink>
          <w:r w:rsidDel="00000000" w:rsidR="00000000" w:rsidRPr="00000000">
            <w:rPr>
              <w:b w:val="1"/>
              <w:rtl w:val="0"/>
            </w:rPr>
            <w:tab/>
          </w:r>
          <w:r w:rsidDel="00000000" w:rsidR="00000000" w:rsidRPr="00000000">
            <w:fldChar w:fldCharType="begin"/>
            <w:instrText xml:space="preserve"> PAGEREF _c9qu9gwlx8rf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200" w:line="240" w:lineRule="auto"/>
            <w:ind w:left="0" w:firstLine="0"/>
            <w:rPr/>
          </w:pPr>
          <w:hyperlink w:anchor="_vs5ec6pazg04">
            <w:r w:rsidDel="00000000" w:rsidR="00000000" w:rsidRPr="00000000">
              <w:rPr>
                <w:b w:val="1"/>
                <w:rtl w:val="0"/>
              </w:rPr>
              <w:t xml:space="preserve">EXERCICI 16</w:t>
            </w:r>
          </w:hyperlink>
          <w:r w:rsidDel="00000000" w:rsidR="00000000" w:rsidRPr="00000000">
            <w:rPr>
              <w:b w:val="1"/>
              <w:rtl w:val="0"/>
            </w:rPr>
            <w:tab/>
          </w:r>
          <w:r w:rsidDel="00000000" w:rsidR="00000000" w:rsidRPr="00000000">
            <w:fldChar w:fldCharType="begin"/>
            <w:instrText xml:space="preserve"> PAGEREF _vs5ec6pazg04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after="80" w:before="200" w:line="240" w:lineRule="auto"/>
            <w:ind w:left="0" w:firstLine="0"/>
            <w:rPr/>
          </w:pPr>
          <w:hyperlink w:anchor="_95zy4xmkcbvm">
            <w:r w:rsidDel="00000000" w:rsidR="00000000" w:rsidRPr="00000000">
              <w:rPr>
                <w:b w:val="1"/>
                <w:rtl w:val="0"/>
              </w:rPr>
              <w:t xml:space="preserve">EXERCICI 17</w:t>
            </w:r>
          </w:hyperlink>
          <w:r w:rsidDel="00000000" w:rsidR="00000000" w:rsidRPr="00000000">
            <w:rPr>
              <w:b w:val="1"/>
              <w:rtl w:val="0"/>
            </w:rPr>
            <w:tab/>
          </w:r>
          <w:r w:rsidDel="00000000" w:rsidR="00000000" w:rsidRPr="00000000">
            <w:fldChar w:fldCharType="begin"/>
            <w:instrText xml:space="preserve"> PAGEREF _95zy4xmkcbvm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rPr>
          <w:b w:val="1"/>
          <w:sz w:val="32"/>
          <w:szCs w:val="32"/>
          <w:u w:val="single"/>
          <w:shd w:fill="ff9900" w:val="clear"/>
        </w:rPr>
      </w:pPr>
      <w:r w:rsidDel="00000000" w:rsidR="00000000" w:rsidRPr="00000000">
        <w:rPr>
          <w:rtl w:val="0"/>
        </w:rPr>
      </w:r>
    </w:p>
    <w:p w:rsidR="00000000" w:rsidDel="00000000" w:rsidP="00000000" w:rsidRDefault="00000000" w:rsidRPr="00000000" w14:paraId="0000001F">
      <w:pPr>
        <w:rPr>
          <w:b w:val="1"/>
          <w:sz w:val="32"/>
          <w:szCs w:val="32"/>
          <w:u w:val="single"/>
          <w:shd w:fill="ff9900"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spacing w:before="80" w:line="240" w:lineRule="auto"/>
            <w:ind w:left="0" w:firstLine="0"/>
            <w:rPr>
              <w:color w:val="1155cc"/>
              <w:u w:val="single"/>
            </w:rPr>
          </w:pPr>
          <w:r w:rsidDel="00000000" w:rsidR="00000000" w:rsidRPr="00000000">
            <w:fldChar w:fldCharType="begin"/>
            <w:instrText xml:space="preserve"> TOC \h \u \z \n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widowControl w:val="0"/>
        <w:spacing w:before="18.692626953125"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22">
      <w:pPr>
        <w:widowControl w:val="0"/>
        <w:spacing w:before="18.692626953125" w:line="240" w:lineRule="auto"/>
        <w:ind w:left="0" w:firstLine="0"/>
        <w:rPr/>
      </w:pPr>
      <w:r w:rsidDel="00000000" w:rsidR="00000000" w:rsidRPr="00000000">
        <w:rPr>
          <w:rtl w:val="0"/>
        </w:rPr>
      </w:r>
    </w:p>
    <w:p w:rsidR="00000000" w:rsidDel="00000000" w:rsidP="00000000" w:rsidRDefault="00000000" w:rsidRPr="00000000" w14:paraId="00000023">
      <w:pPr>
        <w:widowControl w:val="0"/>
        <w:spacing w:before="18.692626953125" w:line="240" w:lineRule="auto"/>
        <w:ind w:left="51.096038818359375" w:firstLine="0"/>
        <w:rPr>
          <w:rFonts w:ascii="Verdana" w:cs="Verdana" w:eastAsia="Verdana" w:hAnsi="Verdana"/>
          <w:sz w:val="31.920000076293945"/>
          <w:szCs w:val="31.920000076293945"/>
        </w:rPr>
      </w:pPr>
      <w:r w:rsidDel="00000000" w:rsidR="00000000" w:rsidRPr="00000000">
        <w:rPr>
          <w:rFonts w:ascii="verdana" w:cs="verdana" w:eastAsia="verdana" w:hAnsi="verdana"/>
          <w:b w:val="1"/>
          <w:sz w:val="31.920000076293945"/>
          <w:szCs w:val="31.920000076293945"/>
          <w:rtl w:val="0"/>
        </w:rPr>
        <w:t xml:space="preserve">1.1_ACT01</w:t>
      </w:r>
      <w:r w:rsidDel="00000000" w:rsidR="00000000" w:rsidRPr="00000000">
        <w:rPr>
          <w:rFonts w:ascii="Verdana" w:cs="Verdana" w:eastAsia="Verdana" w:hAnsi="Verdana"/>
          <w:sz w:val="31.920000076293945"/>
          <w:szCs w:val="31.920000076293945"/>
          <w:rtl w:val="0"/>
        </w:rPr>
        <w:t xml:space="preserve">: Introducció a les BBDD </w:t>
      </w:r>
    </w:p>
    <w:p w:rsidR="00000000" w:rsidDel="00000000" w:rsidP="00000000" w:rsidRDefault="00000000" w:rsidRPr="00000000" w14:paraId="00000024">
      <w:pPr>
        <w:widowControl w:val="0"/>
        <w:spacing w:before="0" w:line="240" w:lineRule="auto"/>
        <w:ind w:left="0"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25">
      <w:pPr>
        <w:widowControl w:val="0"/>
        <w:spacing w:before="0"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ACTIVITAT </w:t>
      </w:r>
    </w:p>
    <w:p w:rsidR="00000000" w:rsidDel="00000000" w:rsidP="00000000" w:rsidRDefault="00000000" w:rsidRPr="00000000" w14:paraId="00000026">
      <w:pPr>
        <w:widowControl w:val="0"/>
        <w:spacing w:before="226.740112304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Respon a les següents qüestions: </w:t>
      </w:r>
    </w:p>
    <w:p w:rsidR="00000000" w:rsidDel="00000000" w:rsidP="00000000" w:rsidRDefault="00000000" w:rsidRPr="00000000" w14:paraId="00000027">
      <w:pPr>
        <w:pStyle w:val="Heading1"/>
        <w:widowControl w:val="0"/>
        <w:spacing w:before="226.7401123046875" w:line="240" w:lineRule="auto"/>
        <w:ind w:left="0" w:firstLine="0"/>
        <w:jc w:val="both"/>
        <w:rPr>
          <w:color w:val="ff9900"/>
        </w:rPr>
      </w:pPr>
      <w:bookmarkStart w:colFirst="0" w:colLast="0" w:name="_b7hpsz6blpzk" w:id="3"/>
      <w:bookmarkEnd w:id="3"/>
      <w:r w:rsidDel="00000000" w:rsidR="00000000" w:rsidRPr="00000000">
        <w:rPr>
          <w:color w:val="ff9900"/>
          <w:rtl w:val="0"/>
        </w:rPr>
        <w:t xml:space="preserve">EXERCICI 1</w:t>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333375</wp:posOffset>
            </wp:positionV>
            <wp:extent cx="2613010" cy="1471613"/>
            <wp:effectExtent b="25400" l="25400" r="25400" t="2540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613010" cy="1471613"/>
                    </a:xfrm>
                    <a:prstGeom prst="rect"/>
                    <a:ln w="25400">
                      <a:solidFill>
                        <a:srgbClr val="000000"/>
                      </a:solidFill>
                      <a:prstDash val="solid"/>
                    </a:ln>
                  </pic:spPr>
                </pic:pic>
              </a:graphicData>
            </a:graphic>
          </wp:anchor>
        </w:drawing>
      </w:r>
    </w:p>
    <w:p w:rsidR="00000000" w:rsidDel="00000000" w:rsidP="00000000" w:rsidRDefault="00000000" w:rsidRPr="00000000" w14:paraId="00000028">
      <w:pPr>
        <w:widowControl w:val="0"/>
        <w:spacing w:before="106.7401123046875"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1. Quina diferència hi ha entre dades i informació? </w:t>
      </w:r>
    </w:p>
    <w:p w:rsidR="00000000" w:rsidDel="00000000" w:rsidP="00000000" w:rsidRDefault="00000000" w:rsidRPr="00000000" w14:paraId="00000029">
      <w:pPr>
        <w:widowControl w:val="0"/>
        <w:spacing w:before="106.740112304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La </w:t>
      </w:r>
      <w:r w:rsidDel="00000000" w:rsidR="00000000" w:rsidRPr="00000000">
        <w:rPr>
          <w:rFonts w:ascii="Verdana" w:cs="Verdana" w:eastAsia="Verdana" w:hAnsi="Verdana"/>
          <w:sz w:val="18"/>
          <w:szCs w:val="18"/>
          <w:rtl w:val="0"/>
        </w:rPr>
        <w:t xml:space="preserve">difèrencia</w:t>
      </w:r>
      <w:r w:rsidDel="00000000" w:rsidR="00000000" w:rsidRPr="00000000">
        <w:rPr>
          <w:rFonts w:ascii="Verdana" w:cs="Verdana" w:eastAsia="Verdana" w:hAnsi="Verdana"/>
          <w:sz w:val="18"/>
          <w:szCs w:val="18"/>
          <w:rtl w:val="0"/>
        </w:rPr>
        <w:t xml:space="preserve"> entre dades i informació és :</w:t>
      </w:r>
    </w:p>
    <w:p w:rsidR="00000000" w:rsidDel="00000000" w:rsidP="00000000" w:rsidRDefault="00000000" w:rsidRPr="00000000" w14:paraId="0000002A">
      <w:pPr>
        <w:widowControl w:val="0"/>
        <w:spacing w:before="106.740112304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Les dades són </w:t>
      </w:r>
      <w:r w:rsidDel="00000000" w:rsidR="00000000" w:rsidRPr="00000000">
        <w:rPr>
          <w:rFonts w:ascii="Verdana" w:cs="Verdana" w:eastAsia="Verdana" w:hAnsi="Verdana"/>
          <w:sz w:val="18"/>
          <w:szCs w:val="18"/>
          <w:rtl w:val="0"/>
        </w:rPr>
        <w:t xml:space="preserve">símbols</w:t>
      </w:r>
      <w:r w:rsidDel="00000000" w:rsidR="00000000" w:rsidRPr="00000000">
        <w:rPr>
          <w:rFonts w:ascii="Verdana" w:cs="Verdana" w:eastAsia="Verdana" w:hAnsi="Verdana"/>
          <w:sz w:val="18"/>
          <w:szCs w:val="18"/>
          <w:rtl w:val="0"/>
        </w:rPr>
        <w:t xml:space="preserve"> que ens diuen diferents paràmetres, com valors, situacions; que no han passat per cap mena de procés d’anàlisi.</w:t>
      </w:r>
    </w:p>
    <w:p w:rsidR="00000000" w:rsidDel="00000000" w:rsidP="00000000" w:rsidRDefault="00000000" w:rsidRPr="00000000" w14:paraId="0000002B">
      <w:pPr>
        <w:widowControl w:val="0"/>
        <w:spacing w:before="106.740112304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La informació és el conjunt de dades que han sigut processats i comunicats per tal de que aquest conjunt de dades pugui ser </w:t>
      </w:r>
      <w:r w:rsidDel="00000000" w:rsidR="00000000" w:rsidRPr="00000000">
        <w:rPr>
          <w:rFonts w:ascii="Verdana" w:cs="Verdana" w:eastAsia="Verdana" w:hAnsi="Verdana"/>
          <w:sz w:val="18"/>
          <w:szCs w:val="18"/>
          <w:rtl w:val="0"/>
        </w:rPr>
        <w:t xml:space="preserve">entenible</w:t>
      </w:r>
      <w:r w:rsidDel="00000000" w:rsidR="00000000" w:rsidRPr="00000000">
        <w:rPr>
          <w:rFonts w:ascii="Verdana" w:cs="Verdana" w:eastAsia="Verdana" w:hAnsi="Verdana"/>
          <w:sz w:val="18"/>
          <w:szCs w:val="18"/>
          <w:rtl w:val="0"/>
        </w:rPr>
        <w:t xml:space="preserve"> i pugui ser rebut per el receptor.</w:t>
      </w:r>
    </w:p>
    <w:p w:rsidR="00000000" w:rsidDel="00000000" w:rsidP="00000000" w:rsidRDefault="00000000" w:rsidRPr="00000000" w14:paraId="0000002C">
      <w:pPr>
        <w:widowControl w:val="0"/>
        <w:spacing w:before="106.740112304687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2D">
      <w:pPr>
        <w:pStyle w:val="Heading1"/>
        <w:widowControl w:val="0"/>
        <w:spacing w:before="226.7401123046875" w:line="240" w:lineRule="auto"/>
        <w:ind w:left="0" w:firstLine="0"/>
        <w:jc w:val="both"/>
        <w:rPr>
          <w:color w:val="ff9900"/>
        </w:rPr>
      </w:pPr>
      <w:bookmarkStart w:colFirst="0" w:colLast="0" w:name="_vk5fbmmi63nb" w:id="4"/>
      <w:bookmarkEnd w:id="4"/>
      <w:r w:rsidDel="00000000" w:rsidR="00000000" w:rsidRPr="00000000">
        <w:rPr>
          <w:color w:val="ff9900"/>
          <w:rtl w:val="0"/>
        </w:rPr>
        <w:t xml:space="preserve">EXERCICI 2</w:t>
      </w:r>
    </w:p>
    <w:p w:rsidR="00000000" w:rsidDel="00000000" w:rsidP="00000000" w:rsidRDefault="00000000" w:rsidRPr="00000000" w14:paraId="0000002E">
      <w:pPr>
        <w:widowControl w:val="0"/>
        <w:spacing w:before="106.740112304687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2F">
      <w:pPr>
        <w:widowControl w:val="0"/>
        <w:spacing w:before="41.9403076171875"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2. Com definiries una base de dades? </w:t>
      </w:r>
    </w:p>
    <w:p w:rsidR="00000000" w:rsidDel="00000000" w:rsidP="00000000" w:rsidRDefault="00000000" w:rsidRPr="00000000" w14:paraId="00000030">
      <w:pPr>
        <w:widowControl w:val="0"/>
        <w:spacing w:before="41.940307617187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31">
      <w:pPr>
        <w:widowControl w:val="0"/>
        <w:spacing w:before="41.9403076171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Definiria una base de dades com un conjunt de dades o informació determinada , que es poden consultar d’una manera ràpida, àgilment, diferenciant les característiques que es vulguin destacar per concretar més be la informació</w:t>
      </w:r>
    </w:p>
    <w:p w:rsidR="00000000" w:rsidDel="00000000" w:rsidP="00000000" w:rsidRDefault="00000000" w:rsidRPr="00000000" w14:paraId="00000032">
      <w:pPr>
        <w:widowControl w:val="0"/>
        <w:spacing w:before="41.940307617187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33">
      <w:pPr>
        <w:pStyle w:val="Heading1"/>
        <w:widowControl w:val="0"/>
        <w:spacing w:before="226.7401123046875" w:line="240" w:lineRule="auto"/>
        <w:ind w:left="0" w:firstLine="0"/>
        <w:jc w:val="both"/>
        <w:rPr>
          <w:color w:val="ff9900"/>
        </w:rPr>
      </w:pPr>
      <w:bookmarkStart w:colFirst="0" w:colLast="0" w:name="_30q1g4dntu8h" w:id="5"/>
      <w:bookmarkEnd w:id="5"/>
      <w:r w:rsidDel="00000000" w:rsidR="00000000" w:rsidRPr="00000000">
        <w:rPr>
          <w:color w:val="ff9900"/>
          <w:rtl w:val="0"/>
        </w:rPr>
        <w:t xml:space="preserve">EXERCICI 3</w:t>
      </w:r>
    </w:p>
    <w:p w:rsidR="00000000" w:rsidDel="00000000" w:rsidP="00000000" w:rsidRDefault="00000000" w:rsidRPr="00000000" w14:paraId="00000034">
      <w:pPr>
        <w:widowControl w:val="0"/>
        <w:spacing w:before="41.940307617187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35">
      <w:pPr>
        <w:widowControl w:val="0"/>
        <w:spacing w:before="41.9403076171875" w:line="279.8881530761719" w:lineRule="auto"/>
        <w:ind w:left="0" w:right="2117.362060546875"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3. Donada la fase de disseny lògic d’una biblioteca, posa un exemple de:</w:t>
      </w:r>
    </w:p>
    <w:p w:rsidR="00000000" w:rsidDel="00000000" w:rsidP="00000000" w:rsidRDefault="00000000" w:rsidRPr="00000000" w14:paraId="00000036">
      <w:pPr>
        <w:widowControl w:val="0"/>
        <w:spacing w:before="41.9403076171875" w:line="279.8881530761719" w:lineRule="auto"/>
        <w:ind w:left="0" w:right="2117.362060546875" w:firstLine="72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a. Entitat. </w:t>
      </w:r>
    </w:p>
    <w:p w:rsidR="00000000" w:rsidDel="00000000" w:rsidP="00000000" w:rsidRDefault="00000000" w:rsidRPr="00000000" w14:paraId="00000037">
      <w:pPr>
        <w:widowControl w:val="0"/>
        <w:spacing w:before="9.6240234375" w:line="240" w:lineRule="auto"/>
        <w:ind w:left="72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b. Atribut. </w:t>
      </w:r>
    </w:p>
    <w:p w:rsidR="00000000" w:rsidDel="00000000" w:rsidP="00000000" w:rsidRDefault="00000000" w:rsidRPr="00000000" w14:paraId="00000038">
      <w:pPr>
        <w:widowControl w:val="0"/>
        <w:spacing w:before="41.939697265625" w:line="240" w:lineRule="auto"/>
        <w:ind w:left="72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c. Valor. </w:t>
      </w:r>
    </w:p>
    <w:p w:rsidR="00000000" w:rsidDel="00000000" w:rsidP="00000000" w:rsidRDefault="00000000" w:rsidRPr="00000000" w14:paraId="00000039">
      <w:pPr>
        <w:widowControl w:val="0"/>
        <w:spacing w:before="41.939697265625" w:line="240" w:lineRule="auto"/>
        <w:ind w:left="72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d. Entitat tipus. </w:t>
      </w:r>
    </w:p>
    <w:p w:rsidR="00000000" w:rsidDel="00000000" w:rsidP="00000000" w:rsidRDefault="00000000" w:rsidRPr="00000000" w14:paraId="0000003A">
      <w:pPr>
        <w:widowControl w:val="0"/>
        <w:spacing w:before="41.94000244140625" w:line="240" w:lineRule="auto"/>
        <w:ind w:left="72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e. Entitat instància.</w:t>
      </w:r>
    </w:p>
    <w:p w:rsidR="00000000" w:rsidDel="00000000" w:rsidP="00000000" w:rsidRDefault="00000000" w:rsidRPr="00000000" w14:paraId="0000003B">
      <w:pPr>
        <w:widowControl w:val="0"/>
        <w:spacing w:before="41.94000244140625" w:line="240" w:lineRule="auto"/>
        <w:ind w:left="72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3C">
      <w:pPr>
        <w:widowControl w:val="0"/>
        <w:spacing w:before="41.9400024414062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Biblioteca</w:t>
      </w:r>
    </w:p>
    <w:p w:rsidR="00000000" w:rsidDel="00000000" w:rsidP="00000000" w:rsidRDefault="00000000" w:rsidRPr="00000000" w14:paraId="0000003D">
      <w:pPr>
        <w:widowControl w:val="0"/>
        <w:spacing w:before="41.9400024414062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Dimensions</w:t>
      </w:r>
    </w:p>
    <w:p w:rsidR="00000000" w:rsidDel="00000000" w:rsidP="00000000" w:rsidRDefault="00000000" w:rsidRPr="00000000" w14:paraId="0000003E">
      <w:pPr>
        <w:widowControl w:val="0"/>
        <w:spacing w:before="41.9400024414062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300 m2</w:t>
      </w:r>
    </w:p>
    <w:p w:rsidR="00000000" w:rsidDel="00000000" w:rsidP="00000000" w:rsidRDefault="00000000" w:rsidRPr="00000000" w14:paraId="0000003F">
      <w:pPr>
        <w:widowControl w:val="0"/>
        <w:spacing w:before="41.9400024414062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Llibres</w:t>
      </w:r>
    </w:p>
    <w:p w:rsidR="00000000" w:rsidDel="00000000" w:rsidP="00000000" w:rsidRDefault="00000000" w:rsidRPr="00000000" w14:paraId="00000040">
      <w:pPr>
        <w:widowControl w:val="0"/>
        <w:spacing w:before="41.9400024414062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Biblioteca Vapor Badia</w:t>
      </w:r>
    </w:p>
    <w:p w:rsidR="00000000" w:rsidDel="00000000" w:rsidP="00000000" w:rsidRDefault="00000000" w:rsidRPr="00000000" w14:paraId="00000041">
      <w:pPr>
        <w:widowControl w:val="0"/>
        <w:spacing w:before="41.9400024414062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42">
      <w:pPr>
        <w:pStyle w:val="Heading1"/>
        <w:widowControl w:val="0"/>
        <w:spacing w:before="226.7401123046875" w:line="240" w:lineRule="auto"/>
        <w:ind w:left="0" w:firstLine="0"/>
        <w:jc w:val="both"/>
        <w:rPr>
          <w:color w:val="ff9900"/>
        </w:rPr>
      </w:pPr>
      <w:bookmarkStart w:colFirst="0" w:colLast="0" w:name="_hh9k74ys1ieq" w:id="6"/>
      <w:bookmarkEnd w:id="6"/>
      <w:r w:rsidDel="00000000" w:rsidR="00000000" w:rsidRPr="00000000">
        <w:rPr>
          <w:color w:val="ff9900"/>
          <w:rtl w:val="0"/>
        </w:rPr>
        <w:t xml:space="preserve">EXERCICI 4</w:t>
      </w:r>
    </w:p>
    <w:p w:rsidR="00000000" w:rsidDel="00000000" w:rsidP="00000000" w:rsidRDefault="00000000" w:rsidRPr="00000000" w14:paraId="00000043">
      <w:pPr>
        <w:widowControl w:val="0"/>
        <w:spacing w:before="41.9400024414062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44">
      <w:pPr>
        <w:widowControl w:val="0"/>
        <w:spacing w:before="41.94000244140625"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4. Sobre el mateix exemple que has triat abans, posa un exemple de: </w:t>
      </w:r>
    </w:p>
    <w:p w:rsidR="00000000" w:rsidDel="00000000" w:rsidP="00000000" w:rsidRDefault="00000000" w:rsidRPr="00000000" w14:paraId="00000045">
      <w:pPr>
        <w:widowControl w:val="0"/>
        <w:spacing w:before="42.5396728515625" w:line="240" w:lineRule="auto"/>
        <w:ind w:left="72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 Domini. </w:t>
      </w:r>
    </w:p>
    <w:p w:rsidR="00000000" w:rsidDel="00000000" w:rsidP="00000000" w:rsidRDefault="00000000" w:rsidRPr="00000000" w14:paraId="00000046">
      <w:pPr>
        <w:widowControl w:val="0"/>
        <w:spacing w:before="39.54010009765625" w:line="240" w:lineRule="auto"/>
        <w:ind w:left="72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b. Tipus de dada. </w:t>
      </w:r>
    </w:p>
    <w:p w:rsidR="00000000" w:rsidDel="00000000" w:rsidP="00000000" w:rsidRDefault="00000000" w:rsidRPr="00000000" w14:paraId="00000047">
      <w:pPr>
        <w:widowControl w:val="0"/>
        <w:spacing w:before="39.5401000976562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Dimensions&gt;10</w:t>
      </w:r>
    </w:p>
    <w:p w:rsidR="00000000" w:rsidDel="00000000" w:rsidP="00000000" w:rsidRDefault="00000000" w:rsidRPr="00000000" w14:paraId="00000048">
      <w:pPr>
        <w:widowControl w:val="0"/>
        <w:spacing w:before="39.5401000976562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Números/Nombre</w:t>
      </w:r>
    </w:p>
    <w:p w:rsidR="00000000" w:rsidDel="00000000" w:rsidP="00000000" w:rsidRDefault="00000000" w:rsidRPr="00000000" w14:paraId="00000049">
      <w:pPr>
        <w:pStyle w:val="Heading1"/>
        <w:widowControl w:val="0"/>
        <w:spacing w:before="226.7401123046875" w:line="240" w:lineRule="auto"/>
        <w:ind w:left="0" w:firstLine="0"/>
        <w:jc w:val="both"/>
        <w:rPr>
          <w:color w:val="ff9900"/>
        </w:rPr>
      </w:pPr>
      <w:bookmarkStart w:colFirst="0" w:colLast="0" w:name="_rjazlt3f7eal" w:id="7"/>
      <w:bookmarkEnd w:id="7"/>
      <w:r w:rsidDel="00000000" w:rsidR="00000000" w:rsidRPr="00000000">
        <w:rPr>
          <w:color w:val="ff9900"/>
          <w:rtl w:val="0"/>
        </w:rPr>
        <w:t xml:space="preserve">EXERCICI 5</w:t>
      </w:r>
    </w:p>
    <w:p w:rsidR="00000000" w:rsidDel="00000000" w:rsidP="00000000" w:rsidRDefault="00000000" w:rsidRPr="00000000" w14:paraId="0000004A">
      <w:pPr>
        <w:widowControl w:val="0"/>
        <w:spacing w:before="39.5401000976562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4B">
      <w:pPr>
        <w:widowControl w:val="0"/>
        <w:spacing w:before="41.94000244140625" w:line="279.88780975341797" w:lineRule="auto"/>
        <w:ind w:left="0" w:right="298.060302734375" w:firstLine="0"/>
        <w:jc w:val="both"/>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5. Sobre l’exemple que has triat a l’apartat 3, què seleccionaries com a Atribut identificador?</w:t>
      </w:r>
      <w:r w:rsidDel="00000000" w:rsidR="00000000" w:rsidRPr="00000000">
        <w:rPr>
          <w:rFonts w:ascii="Verdana" w:cs="Verdana" w:eastAsia="Verdana" w:hAnsi="Verdana"/>
          <w:sz w:val="18"/>
          <w:szCs w:val="18"/>
          <w:rtl w:val="0"/>
        </w:rPr>
        <w:t xml:space="preserve"> </w:t>
      </w:r>
    </w:p>
    <w:p w:rsidR="00000000" w:rsidDel="00000000" w:rsidP="00000000" w:rsidRDefault="00000000" w:rsidRPr="00000000" w14:paraId="0000004C">
      <w:pPr>
        <w:widowControl w:val="0"/>
        <w:spacing w:before="41.94000244140625" w:line="279.88780975341797" w:lineRule="auto"/>
        <w:ind w:left="0" w:right="298.060302734375"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4D">
      <w:pPr>
        <w:widowControl w:val="0"/>
        <w:spacing w:before="41.94000244140625" w:line="279.88780975341797" w:lineRule="auto"/>
        <w:ind w:left="0" w:right="298.06030273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Codi</w:t>
      </w:r>
      <w:r w:rsidDel="00000000" w:rsidR="00000000" w:rsidRPr="00000000">
        <w:rPr>
          <w:rFonts w:ascii="Verdana" w:cs="Verdana" w:eastAsia="Verdana" w:hAnsi="Verdana"/>
          <w:sz w:val="18"/>
          <w:szCs w:val="18"/>
          <w:rtl w:val="0"/>
        </w:rPr>
        <w:t xml:space="preserve"> identificador de la bilbioteca.</w:t>
      </w:r>
    </w:p>
    <w:p w:rsidR="00000000" w:rsidDel="00000000" w:rsidP="00000000" w:rsidRDefault="00000000" w:rsidRPr="00000000" w14:paraId="0000004E">
      <w:pPr>
        <w:widowControl w:val="0"/>
        <w:spacing w:before="41.94000244140625" w:line="279.88780975341797" w:lineRule="auto"/>
        <w:ind w:left="0" w:right="298.060302734375"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4F">
      <w:pPr>
        <w:pStyle w:val="Heading1"/>
        <w:widowControl w:val="0"/>
        <w:spacing w:before="226.7401123046875" w:line="240" w:lineRule="auto"/>
        <w:ind w:left="0" w:firstLine="0"/>
        <w:jc w:val="both"/>
        <w:rPr>
          <w:color w:val="ff9900"/>
        </w:rPr>
      </w:pPr>
      <w:bookmarkStart w:colFirst="0" w:colLast="0" w:name="_cibd38yowlet" w:id="8"/>
      <w:bookmarkEnd w:id="8"/>
      <w:r w:rsidDel="00000000" w:rsidR="00000000" w:rsidRPr="00000000">
        <w:rPr>
          <w:color w:val="ff9900"/>
          <w:rtl w:val="0"/>
        </w:rPr>
        <w:t xml:space="preserve">EXERCICI 6</w:t>
      </w:r>
    </w:p>
    <w:p w:rsidR="00000000" w:rsidDel="00000000" w:rsidP="00000000" w:rsidRDefault="00000000" w:rsidRPr="00000000" w14:paraId="00000050">
      <w:pPr>
        <w:widowControl w:val="0"/>
        <w:spacing w:before="41.94000244140625" w:line="279.88780975341797" w:lineRule="auto"/>
        <w:ind w:left="0" w:right="298.060302734375"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51">
      <w:pPr>
        <w:widowControl w:val="0"/>
        <w:spacing w:before="41.94000244140625" w:line="279.88780975341797" w:lineRule="auto"/>
        <w:ind w:left="0" w:right="298.060302734375"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6. Quin problema pot comportar la redundància d’informació? </w:t>
      </w:r>
    </w:p>
    <w:p w:rsidR="00000000" w:rsidDel="00000000" w:rsidP="00000000" w:rsidRDefault="00000000" w:rsidRPr="00000000" w14:paraId="00000052">
      <w:pPr>
        <w:widowControl w:val="0"/>
        <w:spacing w:before="41.94000244140625" w:line="279.88780975341797" w:lineRule="auto"/>
        <w:ind w:left="0" w:right="298.060302734375"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53">
      <w:pPr>
        <w:widowControl w:val="0"/>
        <w:spacing w:before="41.94000244140625" w:line="279.88780975341797" w:lineRule="auto"/>
        <w:ind w:left="0" w:right="298.06030273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La redundància en les BBDD fa referència a l’emmagatzematge de dos fitxers exactament iguals dins de dos llocs diferents. Aquesta redundància pot donar lloc a diferents problemes, tal i com són:</w:t>
      </w:r>
    </w:p>
    <w:p w:rsidR="00000000" w:rsidDel="00000000" w:rsidP="00000000" w:rsidRDefault="00000000" w:rsidRPr="00000000" w14:paraId="00000054">
      <w:pPr>
        <w:widowControl w:val="0"/>
        <w:spacing w:before="41.94000244140625" w:line="279.88780975341797" w:lineRule="auto"/>
        <w:ind w:left="0" w:right="298.06030273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Un increment de treball, ja que si un arxiu esta guardat en dos llocs o més, quan s’actualitzin les dades modificades del document/arxiu, s’hauran d’actualitzar més d’un cop, desperdiciant emmagatzematge.</w:t>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219075</wp:posOffset>
            </wp:positionV>
            <wp:extent cx="2704774" cy="1681163"/>
            <wp:effectExtent b="25400" l="25400" r="25400" t="2540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704774" cy="1681163"/>
                    </a:xfrm>
                    <a:prstGeom prst="rect"/>
                    <a:ln w="25400">
                      <a:solidFill>
                        <a:srgbClr val="000000"/>
                      </a:solidFill>
                      <a:prstDash val="solid"/>
                    </a:ln>
                  </pic:spPr>
                </pic:pic>
              </a:graphicData>
            </a:graphic>
          </wp:anchor>
        </w:drawing>
      </w:r>
    </w:p>
    <w:p w:rsidR="00000000" w:rsidDel="00000000" w:rsidP="00000000" w:rsidRDefault="00000000" w:rsidRPr="00000000" w14:paraId="00000055">
      <w:pPr>
        <w:widowControl w:val="0"/>
        <w:spacing w:before="41.94000244140625" w:line="279.88780975341797" w:lineRule="auto"/>
        <w:ind w:left="0" w:right="298.06030273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Hi ha un desaprofitament del emmagatzematge, ja que si en tenim dos arxius exactament iguals en més d’un lloc desperdigats, aquests arxius valdràn una certa quantitat de bytes, per tant, si per exemple tenim un arxiu de 20 kB en 5 llocs diferents, la quantitat d’espai que ocuparà aquest mateix arxiu serà de 100 kB. Amb aquest exemple no sembla massa cosa, pero i si en comptes de un arxiu de 20 kB, fos un arxiu de 30GB? </w:t>
      </w:r>
    </w:p>
    <w:p w:rsidR="00000000" w:rsidDel="00000000" w:rsidP="00000000" w:rsidRDefault="00000000" w:rsidRPr="00000000" w14:paraId="00000056">
      <w:pPr>
        <w:widowControl w:val="0"/>
        <w:spacing w:before="41.94000244140625" w:line="279.88780975341797" w:lineRule="auto"/>
        <w:ind w:left="0" w:right="298.06030273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Inconsistència de dades: aquest fenòmen ocurreix quan dos documents o arxius que haurien de ser iguals, arxius redundants, en realitat no ho són, tenen algunes diferències. Pot passar quan tenim X arxiu en dos llocs diferents, però en lloc de actualitzar el arxiu als 2, només actualitzem a un dels dos.</w:t>
      </w:r>
    </w:p>
    <w:p w:rsidR="00000000" w:rsidDel="00000000" w:rsidP="00000000" w:rsidRDefault="00000000" w:rsidRPr="00000000" w14:paraId="00000057">
      <w:pPr>
        <w:pStyle w:val="Heading1"/>
        <w:widowControl w:val="0"/>
        <w:spacing w:before="226.7401123046875" w:line="240" w:lineRule="auto"/>
        <w:ind w:left="0" w:firstLine="0"/>
        <w:jc w:val="both"/>
        <w:rPr>
          <w:color w:val="ff9900"/>
        </w:rPr>
      </w:pPr>
      <w:bookmarkStart w:colFirst="0" w:colLast="0" w:name="_mleumayxm6ai" w:id="9"/>
      <w:bookmarkEnd w:id="9"/>
      <w:r w:rsidDel="00000000" w:rsidR="00000000" w:rsidRPr="00000000">
        <w:rPr>
          <w:color w:val="ff9900"/>
          <w:rtl w:val="0"/>
        </w:rPr>
        <w:t xml:space="preserve">EXERCICI 7</w:t>
      </w:r>
    </w:p>
    <w:p w:rsidR="00000000" w:rsidDel="00000000" w:rsidP="00000000" w:rsidRDefault="00000000" w:rsidRPr="00000000" w14:paraId="00000058">
      <w:pPr>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59">
      <w:pPr>
        <w:widowControl w:val="0"/>
        <w:spacing w:before="12.02423095703125"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7. Què és la integritat de les dades d’una base de dades? </w:t>
      </w:r>
    </w:p>
    <w:p w:rsidR="00000000" w:rsidDel="00000000" w:rsidP="00000000" w:rsidRDefault="00000000" w:rsidRPr="00000000" w14:paraId="0000005A">
      <w:pPr>
        <w:widowControl w:val="0"/>
        <w:spacing w:before="12.0242309570312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2423095703125" w:line="240" w:lineRule="auto"/>
        <w:ind w:left="0" w:righ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La integritat de certes dades dins d’una BBDD és un terme que </w:t>
      </w:r>
      <w:r w:rsidDel="00000000" w:rsidR="00000000" w:rsidRPr="00000000">
        <w:rPr>
          <w:rFonts w:ascii="Verdana" w:cs="Verdana" w:eastAsia="Verdana" w:hAnsi="Verdana"/>
          <w:sz w:val="18"/>
          <w:szCs w:val="18"/>
          <w:rtl w:val="0"/>
        </w:rPr>
        <w:t xml:space="preserve">generalment</w:t>
      </w:r>
      <w:r w:rsidDel="00000000" w:rsidR="00000000" w:rsidRPr="00000000">
        <w:rPr>
          <w:rFonts w:ascii="Verdana" w:cs="Verdana" w:eastAsia="Verdana" w:hAnsi="Verdana"/>
          <w:sz w:val="18"/>
          <w:szCs w:val="18"/>
          <w:rtl w:val="0"/>
        </w:rPr>
        <w:t xml:space="preserve"> s’utilitza per poder referir-se a la exactitud i fiabilitat de les dades, les quals han de ser completes, sense compromisos o cap mena de variació.</w:t>
      </w:r>
    </w:p>
    <w:p w:rsidR="00000000" w:rsidDel="00000000" w:rsidP="00000000" w:rsidRDefault="00000000" w:rsidRPr="00000000" w14:paraId="0000005C">
      <w:pPr>
        <w:widowControl w:val="0"/>
        <w:spacing w:before="12.0242309570312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Aquesta integritat es manté gràcies a una sèrie de passos i regles, les quals es basen en regles comercials predefinides.</w:t>
      </w:r>
    </w:p>
    <w:p w:rsidR="00000000" w:rsidDel="00000000" w:rsidP="00000000" w:rsidRDefault="00000000" w:rsidRPr="00000000" w14:paraId="0000005D">
      <w:pPr>
        <w:widowControl w:val="0"/>
        <w:spacing w:before="12.0242309570312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5E">
      <w:pPr>
        <w:pStyle w:val="Heading1"/>
        <w:widowControl w:val="0"/>
        <w:spacing w:before="226.7401123046875" w:line="240" w:lineRule="auto"/>
        <w:ind w:left="0" w:firstLine="0"/>
        <w:jc w:val="both"/>
        <w:rPr>
          <w:rFonts w:ascii="Verdana" w:cs="Verdana" w:eastAsia="Verdana" w:hAnsi="Verdana"/>
          <w:b w:val="1"/>
          <w:color w:val="ff0000"/>
          <w:sz w:val="18"/>
          <w:szCs w:val="18"/>
        </w:rPr>
      </w:pPr>
      <w:bookmarkStart w:colFirst="0" w:colLast="0" w:name="_atzn2vsbvay3" w:id="10"/>
      <w:bookmarkEnd w:id="10"/>
      <w:r w:rsidDel="00000000" w:rsidR="00000000" w:rsidRPr="00000000">
        <w:rPr>
          <w:color w:val="ff9900"/>
          <w:rtl w:val="0"/>
        </w:rPr>
        <w:t xml:space="preserve">EXERCICI 8</w:t>
      </w:r>
      <w:r w:rsidDel="00000000" w:rsidR="00000000" w:rsidRPr="00000000">
        <w:rPr>
          <w:rtl w:val="0"/>
        </w:rPr>
      </w:r>
    </w:p>
    <w:p w:rsidR="00000000" w:rsidDel="00000000" w:rsidP="00000000" w:rsidRDefault="00000000" w:rsidRPr="00000000" w14:paraId="0000005F">
      <w:pPr>
        <w:widowControl w:val="0"/>
        <w:spacing w:before="41.94000244140625" w:line="240" w:lineRule="auto"/>
        <w:ind w:left="0" w:firstLine="0"/>
        <w:jc w:val="both"/>
        <w:rPr>
          <w:rFonts w:ascii="Verdana" w:cs="Verdana" w:eastAsia="Verdana" w:hAnsi="Verdana"/>
          <w:b w:val="1"/>
          <w:color w:val="ff0000"/>
          <w:sz w:val="18"/>
          <w:szCs w:val="18"/>
        </w:rPr>
      </w:pPr>
      <w:r w:rsidDel="00000000" w:rsidR="00000000" w:rsidRPr="00000000">
        <w:rPr>
          <w:rtl w:val="0"/>
        </w:rPr>
      </w:r>
    </w:p>
    <w:p w:rsidR="00000000" w:rsidDel="00000000" w:rsidP="00000000" w:rsidRDefault="00000000" w:rsidRPr="00000000" w14:paraId="00000060">
      <w:pPr>
        <w:widowControl w:val="0"/>
        <w:spacing w:before="41.94000244140625"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8. Què és la concurrència simultània d'usuaris en una base de dades? </w:t>
      </w:r>
    </w:p>
    <w:p w:rsidR="00000000" w:rsidDel="00000000" w:rsidP="00000000" w:rsidRDefault="00000000" w:rsidRPr="00000000" w14:paraId="00000061">
      <w:pPr>
        <w:widowControl w:val="0"/>
        <w:spacing w:before="39.53979492187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62">
      <w:pPr>
        <w:widowControl w:val="0"/>
        <w:spacing w:before="39.539794921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La concurrència simultània d’usuaris dins d’una base de dades és quan un nombre d’usuaris ( poden ser dos o 100, per exemple ) accedeixen a la mateixa base de dades en el mateix instant i al mateix recurs, per tal de fer consultes.</w:t>
      </w:r>
    </w:p>
    <w:p w:rsidR="00000000" w:rsidDel="00000000" w:rsidP="00000000" w:rsidRDefault="00000000" w:rsidRPr="00000000" w14:paraId="00000063">
      <w:pPr>
        <w:widowControl w:val="0"/>
        <w:spacing w:before="39.539794921875" w:line="240" w:lineRule="auto"/>
        <w:ind w:left="0" w:firstLine="0"/>
        <w:jc w:val="both"/>
        <w:rPr>
          <w:rFonts w:ascii="Verdana" w:cs="Verdana" w:eastAsia="Verdana" w:hAnsi="Verdana"/>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4467225</wp:posOffset>
            </wp:positionH>
            <wp:positionV relativeFrom="paragraph">
              <wp:posOffset>171450</wp:posOffset>
            </wp:positionV>
            <wp:extent cx="1448955" cy="1195388"/>
            <wp:effectExtent b="25400" l="25400" r="25400" t="2540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448955" cy="1195388"/>
                    </a:xfrm>
                    <a:prstGeom prst="rect"/>
                    <a:ln w="25400">
                      <a:solidFill>
                        <a:srgbClr val="000000"/>
                      </a:solidFill>
                      <a:prstDash val="solid"/>
                    </a:ln>
                  </pic:spPr>
                </pic:pic>
              </a:graphicData>
            </a:graphic>
          </wp:anchor>
        </w:drawing>
      </w:r>
    </w:p>
    <w:p w:rsidR="00000000" w:rsidDel="00000000" w:rsidP="00000000" w:rsidRDefault="00000000" w:rsidRPr="00000000" w14:paraId="00000064">
      <w:pPr>
        <w:pStyle w:val="Heading1"/>
        <w:widowControl w:val="0"/>
        <w:spacing w:before="226.7401123046875" w:line="240" w:lineRule="auto"/>
        <w:ind w:left="0" w:firstLine="0"/>
        <w:jc w:val="both"/>
        <w:rPr>
          <w:color w:val="ff9900"/>
        </w:rPr>
      </w:pPr>
      <w:bookmarkStart w:colFirst="0" w:colLast="0" w:name="_5376o8azmbdg" w:id="11"/>
      <w:bookmarkEnd w:id="11"/>
      <w:r w:rsidDel="00000000" w:rsidR="00000000" w:rsidRPr="00000000">
        <w:rPr>
          <w:color w:val="ff9900"/>
          <w:rtl w:val="0"/>
        </w:rPr>
        <w:t xml:space="preserve">EXERCICI 9</w:t>
      </w:r>
    </w:p>
    <w:p w:rsidR="00000000" w:rsidDel="00000000" w:rsidP="00000000" w:rsidRDefault="00000000" w:rsidRPr="00000000" w14:paraId="00000065">
      <w:pPr>
        <w:widowControl w:val="0"/>
        <w:spacing w:before="39.53979492187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66">
      <w:pPr>
        <w:widowControl w:val="0"/>
        <w:spacing w:before="39.539794921875"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9. Què és el bloqueig mutu? </w:t>
      </w:r>
    </w:p>
    <w:p w:rsidR="00000000" w:rsidDel="00000000" w:rsidP="00000000" w:rsidRDefault="00000000" w:rsidRPr="00000000" w14:paraId="00000067">
      <w:pPr>
        <w:widowControl w:val="0"/>
        <w:spacing w:before="39.539794921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També conegut com </w:t>
      </w:r>
      <w:r w:rsidDel="00000000" w:rsidR="00000000" w:rsidRPr="00000000">
        <w:rPr>
          <w:rFonts w:ascii="Verdana" w:cs="Verdana" w:eastAsia="Verdana" w:hAnsi="Verdana"/>
          <w:sz w:val="18"/>
          <w:szCs w:val="18"/>
          <w:rtl w:val="0"/>
        </w:rPr>
        <w:t xml:space="preserve">interbloqueig</w:t>
      </w:r>
      <w:r w:rsidDel="00000000" w:rsidR="00000000" w:rsidRPr="00000000">
        <w:rPr>
          <w:rFonts w:ascii="Verdana" w:cs="Verdana" w:eastAsia="Verdana" w:hAnsi="Verdana"/>
          <w:sz w:val="18"/>
          <w:szCs w:val="18"/>
          <w:rtl w:val="0"/>
        </w:rPr>
        <w:t xml:space="preserve">, és el bloqueig permanent de un conjunt de processos en un sistema concurrent que compiteixen per diferents recursos del sistema o es comuniquen entre ells.</w:t>
      </w:r>
    </w:p>
    <w:p w:rsidR="00000000" w:rsidDel="00000000" w:rsidP="00000000" w:rsidRDefault="00000000" w:rsidRPr="00000000" w14:paraId="00000068">
      <w:pPr>
        <w:widowControl w:val="0"/>
        <w:spacing w:before="41.94000244140625" w:line="240" w:lineRule="auto"/>
        <w:ind w:left="0"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69">
      <w:pPr>
        <w:pStyle w:val="Heading1"/>
        <w:widowControl w:val="0"/>
        <w:spacing w:before="226.7401123046875" w:line="240" w:lineRule="auto"/>
        <w:ind w:left="0" w:firstLine="0"/>
        <w:jc w:val="both"/>
        <w:rPr>
          <w:color w:val="ff9900"/>
        </w:rPr>
      </w:pPr>
      <w:bookmarkStart w:colFirst="0" w:colLast="0" w:name="_m1ihdhyo3p4y" w:id="12"/>
      <w:bookmarkEnd w:id="12"/>
      <w:r w:rsidDel="00000000" w:rsidR="00000000" w:rsidRPr="00000000">
        <w:rPr>
          <w:color w:val="ff9900"/>
          <w:rtl w:val="0"/>
        </w:rPr>
        <w:t xml:space="preserve">EXERCICI 10</w:t>
      </w:r>
    </w:p>
    <w:p w:rsidR="00000000" w:rsidDel="00000000" w:rsidP="00000000" w:rsidRDefault="00000000" w:rsidRPr="00000000" w14:paraId="0000006A">
      <w:pPr>
        <w:widowControl w:val="0"/>
        <w:spacing w:before="41.94000244140625" w:line="240" w:lineRule="auto"/>
        <w:ind w:left="0"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6B">
      <w:pPr>
        <w:widowControl w:val="0"/>
        <w:spacing w:before="41.94000244140625"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10. Quins avantatges presenta l’ús de BBDD en comptes de fitxers?</w:t>
      </w:r>
    </w:p>
    <w:p w:rsidR="00000000" w:rsidDel="00000000" w:rsidP="00000000" w:rsidRDefault="00000000" w:rsidRPr="00000000" w14:paraId="0000006C">
      <w:pPr>
        <w:widowControl w:val="0"/>
        <w:spacing w:before="41.94000244140625" w:line="240" w:lineRule="auto"/>
        <w:ind w:left="0"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6D">
      <w:pPr>
        <w:widowControl w:val="0"/>
        <w:spacing w:before="41.94000244140625"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pàgina 19 y 20 de la presentación inicial</w:t>
      </w:r>
      <w:r w:rsidDel="00000000" w:rsidR="00000000" w:rsidRPr="00000000">
        <w:rPr>
          <w:rtl w:val="0"/>
        </w:rPr>
      </w:r>
    </w:p>
    <w:p w:rsidR="00000000" w:rsidDel="00000000" w:rsidP="00000000" w:rsidRDefault="00000000" w:rsidRPr="00000000" w14:paraId="0000006E">
      <w:pPr>
        <w:widowControl w:val="0"/>
        <w:spacing w:before="41.94000244140625" w:line="240" w:lineRule="auto"/>
        <w:ind w:left="0"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6F">
      <w:pPr>
        <w:widowControl w:val="0"/>
        <w:spacing w:before="41.9400024414062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Les avantatges que presenta l’ús de la BBDD davant de l’ús de fitxers </w:t>
      </w:r>
      <w:r w:rsidDel="00000000" w:rsidR="00000000" w:rsidRPr="00000000">
        <w:rPr>
          <w:rFonts w:ascii="Verdana" w:cs="Verdana" w:eastAsia="Verdana" w:hAnsi="Verdana"/>
          <w:sz w:val="18"/>
          <w:szCs w:val="18"/>
          <w:rtl w:val="0"/>
        </w:rPr>
        <w:t xml:space="preserve">són</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070">
      <w:pPr>
        <w:widowControl w:val="0"/>
        <w:numPr>
          <w:ilvl w:val="0"/>
          <w:numId w:val="6"/>
        </w:numPr>
        <w:spacing w:after="0" w:afterAutospacing="0" w:before="41.94000244140625"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Proporciona un accés ràpid a les dades que es troben dins de la BBDD. La informació pot ser accedida o modificada durant tot el dia, les 24 hores està disponible.</w:t>
      </w:r>
    </w:p>
    <w:p w:rsidR="00000000" w:rsidDel="00000000" w:rsidP="00000000" w:rsidRDefault="00000000" w:rsidRPr="00000000" w14:paraId="00000071">
      <w:pPr>
        <w:widowControl w:val="0"/>
        <w:numPr>
          <w:ilvl w:val="0"/>
          <w:numId w:val="6"/>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Evita dades duplicades. A la base de dades tenim l’opció de poder eliminar </w:t>
      </w:r>
      <w:r w:rsidDel="00000000" w:rsidR="00000000" w:rsidRPr="00000000">
        <w:rPr>
          <w:rFonts w:ascii="Verdana" w:cs="Verdana" w:eastAsia="Verdana" w:hAnsi="Verdana"/>
          <w:sz w:val="18"/>
          <w:szCs w:val="18"/>
          <w:rtl w:val="0"/>
        </w:rPr>
        <w:t xml:space="preserve">registres</w:t>
      </w:r>
      <w:r w:rsidDel="00000000" w:rsidR="00000000" w:rsidRPr="00000000">
        <w:rPr>
          <w:rFonts w:ascii="Verdana" w:cs="Verdana" w:eastAsia="Verdana" w:hAnsi="Verdana"/>
          <w:sz w:val="18"/>
          <w:szCs w:val="18"/>
          <w:rtl w:val="0"/>
        </w:rPr>
        <w:t xml:space="preserve"> o dades que es troben </w:t>
      </w:r>
      <w:r w:rsidDel="00000000" w:rsidR="00000000" w:rsidRPr="00000000">
        <w:rPr>
          <w:rFonts w:ascii="Verdana" w:cs="Verdana" w:eastAsia="Verdana" w:hAnsi="Verdana"/>
          <w:sz w:val="18"/>
          <w:szCs w:val="18"/>
          <w:rtl w:val="0"/>
        </w:rPr>
        <w:t xml:space="preserve">duplicades</w:t>
      </w:r>
      <w:r w:rsidDel="00000000" w:rsidR="00000000" w:rsidRPr="00000000">
        <w:rPr>
          <w:rFonts w:ascii="Verdana" w:cs="Verdana" w:eastAsia="Verdana" w:hAnsi="Verdana"/>
          <w:sz w:val="18"/>
          <w:szCs w:val="18"/>
          <w:rtl w:val="0"/>
        </w:rPr>
        <w:t xml:space="preserve"> o </w:t>
      </w:r>
      <w:r w:rsidDel="00000000" w:rsidR="00000000" w:rsidRPr="00000000">
        <w:rPr>
          <w:rFonts w:ascii="Verdana" w:cs="Verdana" w:eastAsia="Verdana" w:hAnsi="Verdana"/>
          <w:sz w:val="18"/>
          <w:szCs w:val="18"/>
          <w:rtl w:val="0"/>
        </w:rPr>
        <w:t xml:space="preserve">triplicades</w:t>
      </w:r>
      <w:r w:rsidDel="00000000" w:rsidR="00000000" w:rsidRPr="00000000">
        <w:rPr>
          <w:rFonts w:ascii="Verdana" w:cs="Verdana" w:eastAsia="Verdana" w:hAnsi="Verdana"/>
          <w:sz w:val="18"/>
          <w:szCs w:val="18"/>
          <w:rtl w:val="0"/>
        </w:rPr>
        <w:t xml:space="preserve"> en diferents llocs de la base de dades.</w:t>
      </w:r>
    </w:p>
    <w:p w:rsidR="00000000" w:rsidDel="00000000" w:rsidP="00000000" w:rsidRDefault="00000000" w:rsidRPr="00000000" w14:paraId="00000072">
      <w:pPr>
        <w:widowControl w:val="0"/>
        <w:numPr>
          <w:ilvl w:val="0"/>
          <w:numId w:val="6"/>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Augmenta</w:t>
      </w:r>
      <w:r w:rsidDel="00000000" w:rsidR="00000000" w:rsidRPr="00000000">
        <w:rPr>
          <w:rFonts w:ascii="Verdana" w:cs="Verdana" w:eastAsia="Verdana" w:hAnsi="Verdana"/>
          <w:sz w:val="18"/>
          <w:szCs w:val="18"/>
          <w:rtl w:val="0"/>
        </w:rPr>
        <w:t xml:space="preserve"> la productivitat. El que ens permet la BBDD utilitzant-la és, un accés a les dades de forma directa, instantània, que permet realitzar feines tal i com copiar informació, eliminar-la, llegir-la, …</w:t>
      </w:r>
    </w:p>
    <w:p w:rsidR="00000000" w:rsidDel="00000000" w:rsidP="00000000" w:rsidRDefault="00000000" w:rsidRPr="00000000" w14:paraId="00000073">
      <w:pPr>
        <w:widowControl w:val="0"/>
        <w:numPr>
          <w:ilvl w:val="0"/>
          <w:numId w:val="6"/>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Permet</w:t>
      </w:r>
      <w:r w:rsidDel="00000000" w:rsidR="00000000" w:rsidRPr="00000000">
        <w:rPr>
          <w:rFonts w:ascii="Verdana" w:cs="Verdana" w:eastAsia="Verdana" w:hAnsi="Verdana"/>
          <w:sz w:val="18"/>
          <w:szCs w:val="18"/>
          <w:rtl w:val="0"/>
        </w:rPr>
        <w:t xml:space="preserve"> ingresar </w:t>
      </w:r>
      <w:r w:rsidDel="00000000" w:rsidR="00000000" w:rsidRPr="00000000">
        <w:rPr>
          <w:rFonts w:ascii="Verdana" w:cs="Verdana" w:eastAsia="Verdana" w:hAnsi="Verdana"/>
          <w:sz w:val="18"/>
          <w:szCs w:val="18"/>
          <w:rtl w:val="0"/>
        </w:rPr>
        <w:t xml:space="preserve">dades</w:t>
      </w:r>
      <w:r w:rsidDel="00000000" w:rsidR="00000000" w:rsidRPr="00000000">
        <w:rPr>
          <w:rFonts w:ascii="Verdana" w:cs="Verdana" w:eastAsia="Verdana" w:hAnsi="Verdana"/>
          <w:sz w:val="18"/>
          <w:szCs w:val="18"/>
          <w:rtl w:val="0"/>
        </w:rPr>
        <w:t xml:space="preserve"> de forma </w:t>
      </w:r>
      <w:r w:rsidDel="00000000" w:rsidR="00000000" w:rsidRPr="00000000">
        <w:rPr>
          <w:rFonts w:ascii="Verdana" w:cs="Verdana" w:eastAsia="Verdana" w:hAnsi="Verdana"/>
          <w:sz w:val="18"/>
          <w:szCs w:val="18"/>
          <w:rtl w:val="0"/>
        </w:rPr>
        <w:t xml:space="preserve">il·limitada</w:t>
      </w:r>
      <w:r w:rsidDel="00000000" w:rsidR="00000000" w:rsidRPr="00000000">
        <w:rPr>
          <w:rFonts w:ascii="Verdana" w:cs="Verdana" w:eastAsia="Verdana" w:hAnsi="Verdana"/>
          <w:sz w:val="18"/>
          <w:szCs w:val="18"/>
          <w:rtl w:val="0"/>
        </w:rPr>
        <w:t xml:space="preserve">. Les BBDD no tenen límit en tema d’emmagatzematge., sempre es pot ampliar amb un altre disc de més capacitat. Existeixen serveis que proporcionen bases de dades on no hi han </w:t>
      </w:r>
      <w:r w:rsidDel="00000000" w:rsidR="00000000" w:rsidRPr="00000000">
        <w:rPr>
          <w:rFonts w:ascii="Verdana" w:cs="Verdana" w:eastAsia="Verdana" w:hAnsi="Verdana"/>
          <w:sz w:val="18"/>
          <w:szCs w:val="18"/>
          <w:rtl w:val="0"/>
        </w:rPr>
        <w:t xml:space="preserve">restriccions</w:t>
      </w:r>
      <w:r w:rsidDel="00000000" w:rsidR="00000000" w:rsidRPr="00000000">
        <w:rPr>
          <w:rFonts w:ascii="Verdana" w:cs="Verdana" w:eastAsia="Verdana" w:hAnsi="Verdana"/>
          <w:sz w:val="18"/>
          <w:szCs w:val="18"/>
          <w:rtl w:val="0"/>
        </w:rPr>
        <w:t xml:space="preserve"> de disc.</w:t>
      </w:r>
    </w:p>
    <w:p w:rsidR="00000000" w:rsidDel="00000000" w:rsidP="00000000" w:rsidRDefault="00000000" w:rsidRPr="00000000" w14:paraId="00000074">
      <w:pPr>
        <w:widowControl w:val="0"/>
        <w:numPr>
          <w:ilvl w:val="0"/>
          <w:numId w:val="6"/>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Compartir dades a tot el món. Permet un accés remot desde qualsevol part del món, per tant, una empresa localitzada a California pot accedir a una base de dades localitzada a Berlín.</w:t>
      </w:r>
    </w:p>
    <w:p w:rsidR="00000000" w:rsidDel="00000000" w:rsidP="00000000" w:rsidRDefault="00000000" w:rsidRPr="00000000" w14:paraId="00000075">
      <w:pPr>
        <w:widowControl w:val="0"/>
        <w:numPr>
          <w:ilvl w:val="0"/>
          <w:numId w:val="6"/>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Centralització de la informació. Permeten tenir les dades en un lloc, com per exemple, un servidor. </w:t>
      </w:r>
    </w:p>
    <w:p w:rsidR="00000000" w:rsidDel="00000000" w:rsidP="00000000" w:rsidRDefault="00000000" w:rsidRPr="00000000" w14:paraId="00000076">
      <w:pPr>
        <w:widowControl w:val="0"/>
        <w:numPr>
          <w:ilvl w:val="0"/>
          <w:numId w:val="6"/>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Reducció de l’espai físic. Gràcies a les BBDD, ja no es necessiten espais grans per emmagatzemar arxius físics, com es feia abans. Ara puges tots els arxius a la base de dades i no ocupes espai físic.</w:t>
      </w:r>
    </w:p>
    <w:p w:rsidR="00000000" w:rsidDel="00000000" w:rsidP="00000000" w:rsidRDefault="00000000" w:rsidRPr="00000000" w14:paraId="00000077">
      <w:pPr>
        <w:widowControl w:val="0"/>
        <w:numPr>
          <w:ilvl w:val="0"/>
          <w:numId w:val="6"/>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Manteniment senzill. És fàcil si tens la base de dades en format digital, en qüestió de pocs segons o pocs minuts pots depurar registres i arxius.</w:t>
      </w:r>
    </w:p>
    <w:p w:rsidR="00000000" w:rsidDel="00000000" w:rsidP="00000000" w:rsidRDefault="00000000" w:rsidRPr="00000000" w14:paraId="00000078">
      <w:pPr>
        <w:widowControl w:val="0"/>
        <w:numPr>
          <w:ilvl w:val="0"/>
          <w:numId w:val="6"/>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Portables. Al ser digitals, les BBDD </w:t>
      </w:r>
      <w:r w:rsidDel="00000000" w:rsidR="00000000" w:rsidRPr="00000000">
        <w:rPr>
          <w:rFonts w:ascii="Verdana" w:cs="Verdana" w:eastAsia="Verdana" w:hAnsi="Verdana"/>
          <w:sz w:val="18"/>
          <w:szCs w:val="18"/>
          <w:rtl w:val="0"/>
        </w:rPr>
        <w:t xml:space="preserve">són</w:t>
      </w:r>
      <w:r w:rsidDel="00000000" w:rsidR="00000000" w:rsidRPr="00000000">
        <w:rPr>
          <w:rFonts w:ascii="Verdana" w:cs="Verdana" w:eastAsia="Verdana" w:hAnsi="Verdana"/>
          <w:sz w:val="18"/>
          <w:szCs w:val="18"/>
          <w:rtl w:val="0"/>
        </w:rPr>
        <w:t xml:space="preserve"> portables, només has de fer una còpia de seguretat i ja pots moure la base a on vulguis.</w:t>
      </w:r>
    </w:p>
    <w:p w:rsidR="00000000" w:rsidDel="00000000" w:rsidP="00000000" w:rsidRDefault="00000000" w:rsidRPr="00000000" w14:paraId="00000079">
      <w:pPr>
        <w:widowControl w:val="0"/>
        <w:numPr>
          <w:ilvl w:val="0"/>
          <w:numId w:val="6"/>
        </w:numPr>
        <w:spacing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Dinàmiques. </w:t>
      </w:r>
      <w:r w:rsidDel="00000000" w:rsidR="00000000" w:rsidRPr="00000000">
        <w:rPr>
          <w:rFonts w:ascii="Verdana" w:cs="Verdana" w:eastAsia="Verdana" w:hAnsi="Verdana"/>
          <w:sz w:val="18"/>
          <w:szCs w:val="18"/>
          <w:rtl w:val="0"/>
        </w:rPr>
        <w:t xml:space="preserve">Permeten</w:t>
      </w:r>
      <w:r w:rsidDel="00000000" w:rsidR="00000000" w:rsidRPr="00000000">
        <w:rPr>
          <w:rFonts w:ascii="Verdana" w:cs="Verdana" w:eastAsia="Verdana" w:hAnsi="Verdana"/>
          <w:sz w:val="18"/>
          <w:szCs w:val="18"/>
          <w:rtl w:val="0"/>
        </w:rPr>
        <w:t xml:space="preserve"> modificar dades, eliminar dades, insertar-les, seleccionar i llegir-les de forma natural, sense cap mena de restriccions.</w:t>
      </w:r>
    </w:p>
    <w:p w:rsidR="00000000" w:rsidDel="00000000" w:rsidP="00000000" w:rsidRDefault="00000000" w:rsidRPr="00000000" w14:paraId="0000007A">
      <w:pPr>
        <w:pStyle w:val="Heading1"/>
        <w:widowControl w:val="0"/>
        <w:spacing w:before="226.7401123046875" w:line="240" w:lineRule="auto"/>
        <w:ind w:left="0" w:firstLine="0"/>
        <w:jc w:val="both"/>
        <w:rPr>
          <w:rFonts w:ascii="Verdana" w:cs="Verdana" w:eastAsia="Verdana" w:hAnsi="Verdana"/>
          <w:sz w:val="18"/>
          <w:szCs w:val="18"/>
        </w:rPr>
      </w:pPr>
      <w:bookmarkStart w:colFirst="0" w:colLast="0" w:name="_6kimqz6xzm9z" w:id="13"/>
      <w:bookmarkEnd w:id="13"/>
      <w:r w:rsidDel="00000000" w:rsidR="00000000" w:rsidRPr="00000000">
        <w:rPr>
          <w:color w:val="ff9900"/>
          <w:rtl w:val="0"/>
        </w:rPr>
        <w:t xml:space="preserve">EXERCICI 11</w:t>
      </w:r>
      <w:r w:rsidDel="00000000" w:rsidR="00000000" w:rsidRPr="00000000">
        <w:rPr>
          <w:rtl w:val="0"/>
        </w:rPr>
      </w:r>
    </w:p>
    <w:p w:rsidR="00000000" w:rsidDel="00000000" w:rsidP="00000000" w:rsidRDefault="00000000" w:rsidRPr="00000000" w14:paraId="0000007B">
      <w:pPr>
        <w:widowControl w:val="0"/>
        <w:spacing w:before="41.94000244140625" w:line="240" w:lineRule="auto"/>
        <w:ind w:left="0"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7C">
      <w:pPr>
        <w:widowControl w:val="0"/>
        <w:spacing w:before="41.940155029296875"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11. Explica breument els 3 nivells de l’arquitectura ANSI/X3/SPARC</w:t>
      </w:r>
    </w:p>
    <w:p w:rsidR="00000000" w:rsidDel="00000000" w:rsidP="00000000" w:rsidRDefault="00000000" w:rsidRPr="00000000" w14:paraId="0000007D">
      <w:pPr>
        <w:widowControl w:val="0"/>
        <w:spacing w:before="41.940155029296875" w:line="240" w:lineRule="auto"/>
        <w:ind w:left="0"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7E">
      <w:pPr>
        <w:widowControl w:val="0"/>
        <w:spacing w:before="41.94015502929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Els tres nivells d’arquitectura ANSI/X3/SPARC són:</w:t>
      </w:r>
    </w:p>
    <w:p w:rsidR="00000000" w:rsidDel="00000000" w:rsidP="00000000" w:rsidRDefault="00000000" w:rsidRPr="00000000" w14:paraId="0000007F">
      <w:pPr>
        <w:widowControl w:val="0"/>
        <w:spacing w:before="41.94015502929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El nivell intern ( físic ) el qual es la representació que seria la més “real” a l’hora de emmagatzemar dades igual que les fem al món físic. On s’instal·larà aquest nivell dependrà del sistema.</w:t>
      </w:r>
    </w:p>
    <w:p w:rsidR="00000000" w:rsidDel="00000000" w:rsidP="00000000" w:rsidRDefault="00000000" w:rsidRPr="00000000" w14:paraId="00000080">
      <w:pPr>
        <w:widowControl w:val="0"/>
        <w:spacing w:before="41.94015502929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 els nivells interns trobem:</w:t>
      </w:r>
    </w:p>
    <w:p w:rsidR="00000000" w:rsidDel="00000000" w:rsidP="00000000" w:rsidRDefault="00000000" w:rsidRPr="00000000" w14:paraId="00000081">
      <w:pPr>
        <w:widowControl w:val="0"/>
        <w:numPr>
          <w:ilvl w:val="0"/>
          <w:numId w:val="4"/>
        </w:numPr>
        <w:spacing w:after="0" w:afterAutospacing="0" w:before="41.940155029296875"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Arxius amb informació</w:t>
      </w:r>
    </w:p>
    <w:p w:rsidR="00000000" w:rsidDel="00000000" w:rsidP="00000000" w:rsidRDefault="00000000" w:rsidRPr="00000000" w14:paraId="00000082">
      <w:pPr>
        <w:widowControl w:val="0"/>
        <w:numPr>
          <w:ilvl w:val="0"/>
          <w:numId w:val="4"/>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Ubicació d’arxius amb informació</w:t>
      </w:r>
      <w:r w:rsidDel="00000000" w:rsidR="00000000" w:rsidRPr="00000000">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219075</wp:posOffset>
            </wp:positionV>
            <wp:extent cx="1814513" cy="2124890"/>
            <wp:effectExtent b="25400" l="25400" r="25400" t="2540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814513" cy="2124890"/>
                    </a:xfrm>
                    <a:prstGeom prst="rect"/>
                    <a:ln w="25400">
                      <a:solidFill>
                        <a:srgbClr val="000000"/>
                      </a:solidFill>
                      <a:prstDash val="solid"/>
                    </a:ln>
                  </pic:spPr>
                </pic:pic>
              </a:graphicData>
            </a:graphic>
          </wp:anchor>
        </w:drawing>
      </w:r>
    </w:p>
    <w:p w:rsidR="00000000" w:rsidDel="00000000" w:rsidP="00000000" w:rsidRDefault="00000000" w:rsidRPr="00000000" w14:paraId="00000083">
      <w:pPr>
        <w:widowControl w:val="0"/>
        <w:numPr>
          <w:ilvl w:val="0"/>
          <w:numId w:val="4"/>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Organització d’arxius amb informació</w:t>
      </w:r>
    </w:p>
    <w:p w:rsidR="00000000" w:rsidDel="00000000" w:rsidP="00000000" w:rsidRDefault="00000000" w:rsidRPr="00000000" w14:paraId="00000084">
      <w:pPr>
        <w:widowControl w:val="0"/>
        <w:numPr>
          <w:ilvl w:val="0"/>
          <w:numId w:val="4"/>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Forma d’accedir als registres</w:t>
      </w:r>
    </w:p>
    <w:p w:rsidR="00000000" w:rsidDel="00000000" w:rsidP="00000000" w:rsidRDefault="00000000" w:rsidRPr="00000000" w14:paraId="00000085">
      <w:pPr>
        <w:widowControl w:val="0"/>
        <w:numPr>
          <w:ilvl w:val="0"/>
          <w:numId w:val="4"/>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Longitud i tipus del registre</w:t>
      </w:r>
    </w:p>
    <w:p w:rsidR="00000000" w:rsidDel="00000000" w:rsidP="00000000" w:rsidRDefault="00000000" w:rsidRPr="00000000" w14:paraId="00000086">
      <w:pPr>
        <w:widowControl w:val="0"/>
        <w:numPr>
          <w:ilvl w:val="0"/>
          <w:numId w:val="4"/>
        </w:numPr>
        <w:spacing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Camps que composen els registres</w:t>
      </w:r>
    </w:p>
    <w:p w:rsidR="00000000" w:rsidDel="00000000" w:rsidP="00000000" w:rsidRDefault="00000000" w:rsidRPr="00000000" w14:paraId="00000087">
      <w:pPr>
        <w:widowControl w:val="0"/>
        <w:spacing w:before="41.94015502929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El nivell conceptual ( lògic ) descriu la infraestructura de la base de dades, i representa la informació de la BBDD a un nivell elevat-</w:t>
      </w:r>
    </w:p>
    <w:p w:rsidR="00000000" w:rsidDel="00000000" w:rsidP="00000000" w:rsidRDefault="00000000" w:rsidRPr="00000000" w14:paraId="00000088">
      <w:pPr>
        <w:widowControl w:val="0"/>
        <w:spacing w:before="41.94015502929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En aquest nivell trobem:</w:t>
      </w:r>
    </w:p>
    <w:p w:rsidR="00000000" w:rsidDel="00000000" w:rsidP="00000000" w:rsidRDefault="00000000" w:rsidRPr="00000000" w14:paraId="00000089">
      <w:pPr>
        <w:widowControl w:val="0"/>
        <w:numPr>
          <w:ilvl w:val="0"/>
          <w:numId w:val="5"/>
        </w:numPr>
        <w:spacing w:after="0" w:afterAutospacing="0" w:before="41.940155029296875"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Dades elementals</w:t>
      </w:r>
    </w:p>
    <w:p w:rsidR="00000000" w:rsidDel="00000000" w:rsidP="00000000" w:rsidRDefault="00000000" w:rsidRPr="00000000" w14:paraId="0000008A">
      <w:pPr>
        <w:widowControl w:val="0"/>
        <w:numPr>
          <w:ilvl w:val="0"/>
          <w:numId w:val="5"/>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Dades compostes</w:t>
      </w:r>
    </w:p>
    <w:p w:rsidR="00000000" w:rsidDel="00000000" w:rsidP="00000000" w:rsidRDefault="00000000" w:rsidRPr="00000000" w14:paraId="0000008B">
      <w:pPr>
        <w:widowControl w:val="0"/>
        <w:numPr>
          <w:ilvl w:val="0"/>
          <w:numId w:val="5"/>
        </w:numPr>
        <w:spacing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Relacions existents</w:t>
      </w:r>
    </w:p>
    <w:p w:rsidR="00000000" w:rsidDel="00000000" w:rsidP="00000000" w:rsidRDefault="00000000" w:rsidRPr="00000000" w14:paraId="0000008C">
      <w:pPr>
        <w:widowControl w:val="0"/>
        <w:spacing w:before="41.94015502929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El nivell extern és el més popular per els usuaris que fan consultes a la base de dades, representa la visió d’un usuari o d’un grup dins de la BBDD.</w:t>
      </w:r>
    </w:p>
    <w:p w:rsidR="00000000" w:rsidDel="00000000" w:rsidP="00000000" w:rsidRDefault="00000000" w:rsidRPr="00000000" w14:paraId="0000008D">
      <w:pPr>
        <w:widowControl w:val="0"/>
        <w:spacing w:before="41.94015502929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Al crear un subesquema en aquest nivell podem fer les següents accions:</w:t>
      </w:r>
    </w:p>
    <w:p w:rsidR="00000000" w:rsidDel="00000000" w:rsidP="00000000" w:rsidRDefault="00000000" w:rsidRPr="00000000" w14:paraId="0000008E">
      <w:pPr>
        <w:widowControl w:val="0"/>
        <w:numPr>
          <w:ilvl w:val="0"/>
          <w:numId w:val="2"/>
        </w:numPr>
        <w:spacing w:after="0" w:afterAutospacing="0" w:before="41.940155029296875"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Barrejar camps de diferents registres</w:t>
      </w:r>
    </w:p>
    <w:p w:rsidR="00000000" w:rsidDel="00000000" w:rsidP="00000000" w:rsidRDefault="00000000" w:rsidRPr="00000000" w14:paraId="0000008F">
      <w:pPr>
        <w:widowControl w:val="0"/>
        <w:numPr>
          <w:ilvl w:val="0"/>
          <w:numId w:val="2"/>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Ometre camps</w:t>
      </w:r>
    </w:p>
    <w:p w:rsidR="00000000" w:rsidDel="00000000" w:rsidP="00000000" w:rsidRDefault="00000000" w:rsidRPr="00000000" w14:paraId="00000090">
      <w:pPr>
        <w:widowControl w:val="0"/>
        <w:numPr>
          <w:ilvl w:val="0"/>
          <w:numId w:val="2"/>
        </w:numPr>
        <w:spacing w:after="0" w:afterAutospacing="0"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Canviar l’ordre dels camps</w:t>
      </w:r>
    </w:p>
    <w:p w:rsidR="00000000" w:rsidDel="00000000" w:rsidP="00000000" w:rsidRDefault="00000000" w:rsidRPr="00000000" w14:paraId="00000091">
      <w:pPr>
        <w:widowControl w:val="0"/>
        <w:numPr>
          <w:ilvl w:val="0"/>
          <w:numId w:val="2"/>
        </w:numPr>
        <w:spacing w:before="0" w:beforeAutospacing="0" w:line="240" w:lineRule="auto"/>
        <w:ind w:left="720"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Afegir camps que puguin ser calculats a partir de l’esquema conceptual.</w:t>
      </w:r>
    </w:p>
    <w:p w:rsidR="00000000" w:rsidDel="00000000" w:rsidP="00000000" w:rsidRDefault="00000000" w:rsidRPr="00000000" w14:paraId="00000092">
      <w:pPr>
        <w:widowControl w:val="0"/>
        <w:spacing w:before="41.86004638671875" w:line="240" w:lineRule="auto"/>
        <w:ind w:left="0"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93">
      <w:pPr>
        <w:pStyle w:val="Heading1"/>
        <w:widowControl w:val="0"/>
        <w:spacing w:before="226.7401123046875" w:line="240" w:lineRule="auto"/>
        <w:ind w:left="0" w:firstLine="0"/>
        <w:jc w:val="both"/>
        <w:rPr>
          <w:color w:val="ff9900"/>
        </w:rPr>
      </w:pPr>
      <w:bookmarkStart w:colFirst="0" w:colLast="0" w:name="_hdamsgicfo9r" w:id="14"/>
      <w:bookmarkEnd w:id="14"/>
      <w:r w:rsidDel="00000000" w:rsidR="00000000" w:rsidRPr="00000000">
        <w:rPr>
          <w:color w:val="ff9900"/>
          <w:rtl w:val="0"/>
        </w:rPr>
        <w:t xml:space="preserve">EXERCICI 12</w:t>
      </w:r>
    </w:p>
    <w:p w:rsidR="00000000" w:rsidDel="00000000" w:rsidP="00000000" w:rsidRDefault="00000000" w:rsidRPr="00000000" w14:paraId="00000094">
      <w:pPr>
        <w:widowControl w:val="0"/>
        <w:spacing w:before="41.86004638671875" w:line="240" w:lineRule="auto"/>
        <w:ind w:left="0"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95">
      <w:pPr>
        <w:widowControl w:val="0"/>
        <w:spacing w:before="41.86004638671875"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12. Com definiries un SGBD?</w:t>
      </w:r>
    </w:p>
    <w:p w:rsidR="00000000" w:rsidDel="00000000" w:rsidP="00000000" w:rsidRDefault="00000000" w:rsidRPr="00000000" w14:paraId="00000096">
      <w:pPr>
        <w:widowControl w:val="0"/>
        <w:spacing w:before="41.86004638671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b w:val="1"/>
          <w:sz w:val="18"/>
          <w:szCs w:val="1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180975</wp:posOffset>
            </wp:positionV>
            <wp:extent cx="1319213" cy="1319213"/>
            <wp:effectExtent b="25400" l="25400" r="25400" t="2540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319213" cy="1319213"/>
                    </a:xfrm>
                    <a:prstGeom prst="rect"/>
                    <a:ln w="25400">
                      <a:solidFill>
                        <a:srgbClr val="000000"/>
                      </a:solidFill>
                      <a:prstDash val="solid"/>
                    </a:ln>
                  </pic:spPr>
                </pic:pic>
              </a:graphicData>
            </a:graphic>
          </wp:anchor>
        </w:drawing>
      </w:r>
    </w:p>
    <w:p w:rsidR="00000000" w:rsidDel="00000000" w:rsidP="00000000" w:rsidRDefault="00000000" w:rsidRPr="00000000" w14:paraId="00000097">
      <w:pPr>
        <w:widowControl w:val="0"/>
        <w:spacing w:before="41.86004638671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Definiria un SGBD com un conjunt de programes que ens permeten gestionar les bases de dades o BBDD. Aquest conjunt de programes ens permeten fer diverses accions, com modificar i extreure informació de una BBDD, tal ic om emmagatzemar-la. També, el SGBD poseeix unes eines les quals permeten eliminar dades, modificar-les, etc.</w:t>
      </w:r>
    </w:p>
    <w:p w:rsidR="00000000" w:rsidDel="00000000" w:rsidP="00000000" w:rsidRDefault="00000000" w:rsidRPr="00000000" w14:paraId="00000098">
      <w:pPr>
        <w:widowControl w:val="0"/>
        <w:spacing w:before="41.86004638671875" w:line="240" w:lineRule="auto"/>
        <w:ind w:left="0"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99">
      <w:pPr>
        <w:pStyle w:val="Heading1"/>
        <w:widowControl w:val="0"/>
        <w:spacing w:before="226.7401123046875" w:line="240" w:lineRule="auto"/>
        <w:ind w:left="0" w:firstLine="0"/>
        <w:jc w:val="both"/>
        <w:rPr>
          <w:color w:val="ff9900"/>
        </w:rPr>
      </w:pPr>
      <w:bookmarkStart w:colFirst="0" w:colLast="0" w:name="_yp0zyyryirm" w:id="15"/>
      <w:bookmarkEnd w:id="15"/>
      <w:r w:rsidDel="00000000" w:rsidR="00000000" w:rsidRPr="00000000">
        <w:rPr>
          <w:color w:val="ff9900"/>
          <w:rtl w:val="0"/>
        </w:rPr>
        <w:t xml:space="preserve">EXERCICI 13</w:t>
      </w:r>
      <w:r w:rsidDel="00000000" w:rsidR="00000000" w:rsidRPr="00000000">
        <w:drawing>
          <wp:anchor allowOverlap="1" behindDoc="0" distB="114300" distT="114300" distL="114300" distR="114300" hidden="0" layoutInCell="1" locked="0" relativeHeight="0" simplePos="0">
            <wp:simplePos x="0" y="0"/>
            <wp:positionH relativeFrom="column">
              <wp:posOffset>3300413</wp:posOffset>
            </wp:positionH>
            <wp:positionV relativeFrom="paragraph">
              <wp:posOffset>447675</wp:posOffset>
            </wp:positionV>
            <wp:extent cx="2651530" cy="1771650"/>
            <wp:effectExtent b="25400" l="25400" r="25400" t="25400"/>
            <wp:wrapSquare wrapText="bothSides" distB="114300" distT="114300" distL="114300" distR="114300"/>
            <wp:docPr id="1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651530" cy="1771650"/>
                    </a:xfrm>
                    <a:prstGeom prst="rect"/>
                    <a:ln w="25400">
                      <a:solidFill>
                        <a:srgbClr val="000000"/>
                      </a:solidFill>
                      <a:prstDash val="solid"/>
                    </a:ln>
                  </pic:spPr>
                </pic:pic>
              </a:graphicData>
            </a:graphic>
          </wp:anchor>
        </w:drawing>
      </w:r>
    </w:p>
    <w:p w:rsidR="00000000" w:rsidDel="00000000" w:rsidP="00000000" w:rsidRDefault="00000000" w:rsidRPr="00000000" w14:paraId="0000009A">
      <w:pPr>
        <w:widowControl w:val="0"/>
        <w:spacing w:before="41.86004638671875" w:line="240" w:lineRule="auto"/>
        <w:ind w:left="0"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9B">
      <w:pPr>
        <w:widowControl w:val="0"/>
        <w:spacing w:before="41.86004638671875" w:line="240" w:lineRule="auto"/>
        <w:ind w:left="0"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13. Què és el diccionari de dades? Per a què s’utilitza? </w:t>
      </w:r>
    </w:p>
    <w:p w:rsidR="00000000" w:rsidDel="00000000" w:rsidP="00000000" w:rsidRDefault="00000000" w:rsidRPr="00000000" w14:paraId="0000009C">
      <w:pPr>
        <w:widowControl w:val="0"/>
        <w:spacing w:before="41.86004638671875" w:line="240" w:lineRule="auto"/>
        <w:ind w:left="0" w:firstLine="72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És un tipus de metadada que enllista organitzadament noms i definicions de cada un dels atributs d’una entitat dins d’una base de dades o conjunt de dades.</w:t>
      </w:r>
    </w:p>
    <w:p w:rsidR="00000000" w:rsidDel="00000000" w:rsidP="00000000" w:rsidRDefault="00000000" w:rsidRPr="00000000" w14:paraId="0000009D">
      <w:pPr>
        <w:widowControl w:val="0"/>
        <w:spacing w:before="483.940429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Aquest diccionari de dades, principalment s’utilitza per donar un llenguatge en comú entre l’autor de les dades i els possibles </w:t>
      </w:r>
      <w:r w:rsidDel="00000000" w:rsidR="00000000" w:rsidRPr="00000000">
        <w:rPr>
          <w:rFonts w:ascii="Verdana" w:cs="Verdana" w:eastAsia="Verdana" w:hAnsi="Verdana"/>
          <w:sz w:val="18"/>
          <w:szCs w:val="18"/>
          <w:rtl w:val="0"/>
        </w:rPr>
        <w:t xml:space="preserve">usuaris</w:t>
      </w:r>
      <w:r w:rsidDel="00000000" w:rsidR="00000000" w:rsidRPr="00000000">
        <w:rPr>
          <w:rFonts w:ascii="Verdana" w:cs="Verdana" w:eastAsia="Verdana" w:hAnsi="Verdana"/>
          <w:sz w:val="18"/>
          <w:szCs w:val="18"/>
          <w:rtl w:val="0"/>
        </w:rPr>
        <w:t xml:space="preserve"> que </w:t>
      </w:r>
      <w:r w:rsidDel="00000000" w:rsidR="00000000" w:rsidRPr="00000000">
        <w:rPr>
          <w:rFonts w:ascii="Verdana" w:cs="Verdana" w:eastAsia="Verdana" w:hAnsi="Verdana"/>
          <w:sz w:val="18"/>
          <w:szCs w:val="18"/>
          <w:rtl w:val="0"/>
        </w:rPr>
        <w:t xml:space="preserve">hagin</w:t>
      </w:r>
      <w:r w:rsidDel="00000000" w:rsidR="00000000" w:rsidRPr="00000000">
        <w:rPr>
          <w:rFonts w:ascii="Verdana" w:cs="Verdana" w:eastAsia="Verdana" w:hAnsi="Verdana"/>
          <w:sz w:val="18"/>
          <w:szCs w:val="18"/>
          <w:rtl w:val="0"/>
        </w:rPr>
        <w:t xml:space="preserve"> aconseguit les dades a través de la base o del conjunt de dades</w:t>
      </w:r>
    </w:p>
    <w:p w:rsidR="00000000" w:rsidDel="00000000" w:rsidP="00000000" w:rsidRDefault="00000000" w:rsidRPr="00000000" w14:paraId="0000009E">
      <w:pPr>
        <w:widowControl w:val="0"/>
        <w:spacing w:before="483.940429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També s’utilitza per documentar, és a dir, aquest diccionari de dades donen certs </w:t>
      </w:r>
      <w:r w:rsidDel="00000000" w:rsidR="00000000" w:rsidRPr="00000000">
        <w:rPr>
          <w:rFonts w:ascii="Verdana" w:cs="Verdana" w:eastAsia="Verdana" w:hAnsi="Verdana"/>
          <w:sz w:val="18"/>
          <w:szCs w:val="18"/>
          <w:rtl w:val="0"/>
        </w:rPr>
        <w:t xml:space="preserve">detalls</w:t>
      </w:r>
      <w:r w:rsidDel="00000000" w:rsidR="00000000" w:rsidRPr="00000000">
        <w:rPr>
          <w:rFonts w:ascii="Verdana" w:cs="Verdana" w:eastAsia="Verdana" w:hAnsi="Verdana"/>
          <w:sz w:val="18"/>
          <w:szCs w:val="18"/>
          <w:rtl w:val="0"/>
        </w:rPr>
        <w:t xml:space="preserve"> sobre la estructura de la base de dades a la persona que estigui utilitzant ( </w:t>
      </w:r>
      <w:r w:rsidDel="00000000" w:rsidR="00000000" w:rsidRPr="00000000">
        <w:rPr>
          <w:rFonts w:ascii="Verdana" w:cs="Verdana" w:eastAsia="Verdana" w:hAnsi="Verdana"/>
          <w:sz w:val="18"/>
          <w:szCs w:val="18"/>
          <w:rtl w:val="0"/>
        </w:rPr>
        <w:t xml:space="preserve">usuaris</w:t>
      </w:r>
      <w:r w:rsidDel="00000000" w:rsidR="00000000" w:rsidRPr="00000000">
        <w:rPr>
          <w:rFonts w:ascii="Verdana" w:cs="Verdana" w:eastAsia="Verdana" w:hAnsi="Verdana"/>
          <w:sz w:val="18"/>
          <w:szCs w:val="18"/>
          <w:rtl w:val="0"/>
        </w:rPr>
        <w:t xml:space="preserve">, desenvolupadors, persones interessades, etc ).</w:t>
      </w:r>
    </w:p>
    <w:p w:rsidR="00000000" w:rsidDel="00000000" w:rsidP="00000000" w:rsidRDefault="00000000" w:rsidRPr="00000000" w14:paraId="0000009F">
      <w:pPr>
        <w:widowControl w:val="0"/>
        <w:spacing w:before="483.9404296875" w:line="240" w:lineRule="auto"/>
        <w:ind w:left="0"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També integren les dades, és a dir, donen </w:t>
      </w:r>
      <w:r w:rsidDel="00000000" w:rsidR="00000000" w:rsidRPr="00000000">
        <w:rPr>
          <w:rFonts w:ascii="Verdana" w:cs="Verdana" w:eastAsia="Verdana" w:hAnsi="Verdana"/>
          <w:sz w:val="18"/>
          <w:szCs w:val="18"/>
          <w:rtl w:val="0"/>
        </w:rPr>
        <w:t xml:space="preserve">definicions</w:t>
      </w:r>
      <w:r w:rsidDel="00000000" w:rsidR="00000000" w:rsidRPr="00000000">
        <w:rPr>
          <w:rFonts w:ascii="Verdana" w:cs="Verdana" w:eastAsia="Verdana" w:hAnsi="Verdana"/>
          <w:sz w:val="18"/>
          <w:szCs w:val="18"/>
          <w:rtl w:val="0"/>
        </w:rPr>
        <w:t xml:space="preserve"> clares dels elements que formen la base de dades i </w:t>
      </w:r>
      <w:r w:rsidDel="00000000" w:rsidR="00000000" w:rsidRPr="00000000">
        <w:rPr>
          <w:rFonts w:ascii="Verdana" w:cs="Verdana" w:eastAsia="Verdana" w:hAnsi="Verdana"/>
          <w:sz w:val="18"/>
          <w:szCs w:val="18"/>
          <w:rtl w:val="0"/>
        </w:rPr>
        <w:t xml:space="preserve">proveeixen</w:t>
      </w:r>
      <w:r w:rsidDel="00000000" w:rsidR="00000000" w:rsidRPr="00000000">
        <w:rPr>
          <w:rFonts w:ascii="Verdana" w:cs="Verdana" w:eastAsia="Verdana" w:hAnsi="Verdana"/>
          <w:sz w:val="18"/>
          <w:szCs w:val="18"/>
          <w:rtl w:val="0"/>
        </w:rPr>
        <w:t xml:space="preserve"> </w:t>
      </w:r>
      <w:r w:rsidDel="00000000" w:rsidR="00000000" w:rsidRPr="00000000">
        <w:rPr>
          <w:rFonts w:ascii="Verdana" w:cs="Verdana" w:eastAsia="Verdana" w:hAnsi="Verdana"/>
          <w:sz w:val="18"/>
          <w:szCs w:val="18"/>
          <w:rtl w:val="0"/>
        </w:rPr>
        <w:t xml:space="preserve">comprensió</w:t>
      </w:r>
      <w:r w:rsidDel="00000000" w:rsidR="00000000" w:rsidRPr="00000000">
        <w:rPr>
          <w:rFonts w:ascii="Verdana" w:cs="Verdana" w:eastAsia="Verdana" w:hAnsi="Verdana"/>
          <w:sz w:val="18"/>
          <w:szCs w:val="18"/>
          <w:rtl w:val="0"/>
        </w:rPr>
        <w:t xml:space="preserve"> sobre el context de la base de dades, per tal de poder integrar les dades dins del subsistema.</w:t>
      </w:r>
    </w:p>
    <w:p w:rsidR="00000000" w:rsidDel="00000000" w:rsidP="00000000" w:rsidRDefault="00000000" w:rsidRPr="00000000" w14:paraId="000000A0">
      <w:pPr>
        <w:pStyle w:val="Heading1"/>
        <w:widowControl w:val="0"/>
        <w:spacing w:before="226.7401123046875" w:line="240" w:lineRule="auto"/>
        <w:ind w:left="0" w:firstLine="0"/>
        <w:jc w:val="both"/>
        <w:rPr>
          <w:rFonts w:ascii="Verdana" w:cs="Verdana" w:eastAsia="Verdana" w:hAnsi="Verdana"/>
          <w:sz w:val="18"/>
          <w:szCs w:val="18"/>
        </w:rPr>
      </w:pPr>
      <w:bookmarkStart w:colFirst="0" w:colLast="0" w:name="_ctic6b6qcrbf" w:id="16"/>
      <w:bookmarkEnd w:id="16"/>
      <w:r w:rsidDel="00000000" w:rsidR="00000000" w:rsidRPr="00000000">
        <w:rPr>
          <w:color w:val="ff9900"/>
          <w:rtl w:val="0"/>
        </w:rPr>
        <w:t xml:space="preserve">EXERCICI 14</w:t>
      </w:r>
      <w:r w:rsidDel="00000000" w:rsidR="00000000" w:rsidRPr="00000000">
        <w:rPr>
          <w:rtl w:val="0"/>
        </w:rPr>
      </w:r>
    </w:p>
    <w:p w:rsidR="00000000" w:rsidDel="00000000" w:rsidP="00000000" w:rsidRDefault="00000000" w:rsidRPr="00000000" w14:paraId="000000A1">
      <w:pPr>
        <w:widowControl w:val="0"/>
        <w:spacing w:before="41.939697265625" w:line="279.88743782043457" w:lineRule="auto"/>
        <w:ind w:left="0" w:right="2904.681396484375"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14. Explica breument quins 3 llenguatges ofereix qualsevol SGBD </w:t>
      </w:r>
    </w:p>
    <w:p w:rsidR="00000000" w:rsidDel="00000000" w:rsidP="00000000" w:rsidRDefault="00000000" w:rsidRPr="00000000" w14:paraId="000000A2">
      <w:pPr>
        <w:widowControl w:val="0"/>
        <w:spacing w:before="41.939697265625" w:line="279.88743782043457" w:lineRule="auto"/>
        <w:ind w:left="0" w:right="2904.68139648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Els 3 llenguatges o tipus de llenguatge que ofereix un SGBD </w:t>
      </w:r>
      <w:r w:rsidDel="00000000" w:rsidR="00000000" w:rsidRPr="00000000">
        <w:rPr>
          <w:rFonts w:ascii="Verdana" w:cs="Verdana" w:eastAsia="Verdana" w:hAnsi="Verdana"/>
          <w:sz w:val="18"/>
          <w:szCs w:val="18"/>
          <w:rtl w:val="0"/>
        </w:rPr>
        <w:t xml:space="preserve">són</w:t>
      </w:r>
      <w:r w:rsidDel="00000000" w:rsidR="00000000" w:rsidRPr="00000000">
        <w:rPr>
          <w:rFonts w:ascii="Verdana" w:cs="Verdana" w:eastAsia="Verdana" w:hAnsi="Verdana"/>
          <w:sz w:val="18"/>
          <w:szCs w:val="18"/>
          <w:rtl w:val="0"/>
        </w:rPr>
        <w:t xml:space="preserve">:</w:t>
      </w:r>
    </w:p>
    <w:p w:rsidR="00000000" w:rsidDel="00000000" w:rsidP="00000000" w:rsidRDefault="00000000" w:rsidRPr="00000000" w14:paraId="000000A3">
      <w:pPr>
        <w:widowControl w:val="0"/>
        <w:spacing w:before="41.939697265625" w:line="279.88743782043457" w:lineRule="auto"/>
        <w:ind w:left="0" w:right="2904.68139648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Llenguatge de definició de dades (LDD o DDL), que s’empra per especificar l’esquema de la base de dades, la vista que veuen els usuaris, i les estructuras d’emmagatzematge.  Aquest llenguatge és principalment utilitzat per els administradors / gestors de la base de dades i per els dissenyadors</w:t>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466725</wp:posOffset>
            </wp:positionV>
            <wp:extent cx="2733838" cy="1371600"/>
            <wp:effectExtent b="25400" l="25400" r="25400" t="25400"/>
            <wp:wrapSquare wrapText="bothSides" distB="114300" distT="114300" distL="114300" distR="11430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733838" cy="1371600"/>
                    </a:xfrm>
                    <a:prstGeom prst="rect"/>
                    <a:ln w="25400">
                      <a:solidFill>
                        <a:srgbClr val="000000"/>
                      </a:solidFill>
                      <a:prstDash val="solid"/>
                    </a:ln>
                  </pic:spPr>
                </pic:pic>
              </a:graphicData>
            </a:graphic>
          </wp:anchor>
        </w:drawing>
      </w:r>
    </w:p>
    <w:p w:rsidR="00000000" w:rsidDel="00000000" w:rsidP="00000000" w:rsidRDefault="00000000" w:rsidRPr="00000000" w14:paraId="000000A4">
      <w:pPr>
        <w:widowControl w:val="0"/>
        <w:spacing w:before="41.939697265625" w:line="279.88743782043457" w:lineRule="auto"/>
        <w:ind w:left="0" w:right="2904.68139648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Llenguatge de manipulació de dades (LMD o DML), que s’empra per llegir i actualitzar les dades que hi són dins de la base de dades. Aquest llenguatge es principalment utilitzat per els usuaris que utilitzen la base de dades per realitzar consultes.</w:t>
      </w:r>
    </w:p>
    <w:p w:rsidR="00000000" w:rsidDel="00000000" w:rsidP="00000000" w:rsidRDefault="00000000" w:rsidRPr="00000000" w14:paraId="000000A5">
      <w:pPr>
        <w:widowControl w:val="0"/>
        <w:spacing w:before="41.939697265625" w:line="279.88743782043457" w:lineRule="auto"/>
        <w:ind w:left="0" w:right="2904.68139648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Llenguatges de quarta generació ( 4GL ), aquest permet a l'usuari poder desenvolupar diferents aplicacions de manera més senzilla i ràpida. A aquest llenguatge també se’l denomina eines de desenvolupament.</w:t>
      </w:r>
    </w:p>
    <w:p w:rsidR="00000000" w:rsidDel="00000000" w:rsidP="00000000" w:rsidRDefault="00000000" w:rsidRPr="00000000" w14:paraId="000000A6">
      <w:pPr>
        <w:pStyle w:val="Heading1"/>
        <w:widowControl w:val="0"/>
        <w:spacing w:before="226.7401123046875" w:line="240" w:lineRule="auto"/>
        <w:ind w:left="0" w:firstLine="0"/>
        <w:jc w:val="both"/>
        <w:rPr>
          <w:color w:val="ff9900"/>
        </w:rPr>
      </w:pPr>
      <w:bookmarkStart w:colFirst="0" w:colLast="0" w:name="_c9qu9gwlx8rf" w:id="17"/>
      <w:bookmarkEnd w:id="17"/>
      <w:r w:rsidDel="00000000" w:rsidR="00000000" w:rsidRPr="00000000">
        <w:rPr>
          <w:color w:val="ff9900"/>
          <w:rtl w:val="0"/>
        </w:rPr>
        <w:t xml:space="preserve">EXERCICI 15</w:t>
      </w:r>
    </w:p>
    <w:p w:rsidR="00000000" w:rsidDel="00000000" w:rsidP="00000000" w:rsidRDefault="00000000" w:rsidRPr="00000000" w14:paraId="000000A7">
      <w:pPr>
        <w:widowControl w:val="0"/>
        <w:spacing w:before="41.939697265625" w:line="279.88743782043457" w:lineRule="auto"/>
        <w:ind w:left="0" w:right="2904.681396484375"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A8">
      <w:pPr>
        <w:widowControl w:val="0"/>
        <w:spacing w:before="41.939697265625" w:line="279.88743782043457" w:lineRule="auto"/>
        <w:ind w:left="0" w:right="2904.681396484375"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15. Què és el DBA? Quines són les seves tasques?</w:t>
      </w:r>
    </w:p>
    <w:p w:rsidR="00000000" w:rsidDel="00000000" w:rsidP="00000000" w:rsidRDefault="00000000" w:rsidRPr="00000000" w14:paraId="000000A9">
      <w:pPr>
        <w:widowControl w:val="0"/>
        <w:spacing w:before="41.939697265625" w:line="279.88743782043457" w:lineRule="auto"/>
        <w:ind w:left="0" w:right="2904.68139648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El DBA ( o Administrador de Base de Dades ) és una persona la qual administra la base de dades i n’és responsable de totes les activitats que es relacionin amb el manteniment de aquesta base. El DBA és important, ja que sense aquest administrador, o sense la seva supervisió, no es pot evitar que es produeixin interrupcions en les diverses aplicacions i fins i tot en el sistema, poden donar lloc a diversos problemes, tal i com temps d’espera dins de la base de dades i alentiments. Tot això pot provocar de manera negativa als ingresos de la empresa que poseeix aquesta BBDD, també la experiència del client, i per últim, la reputació de la pròpia empresa.</w:t>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485775</wp:posOffset>
            </wp:positionV>
            <wp:extent cx="2928938" cy="1526001"/>
            <wp:effectExtent b="25400" l="25400" r="25400" t="2540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928938" cy="1526001"/>
                    </a:xfrm>
                    <a:prstGeom prst="rect"/>
                    <a:ln w="25400">
                      <a:solidFill>
                        <a:srgbClr val="000000"/>
                      </a:solidFill>
                      <a:prstDash val="solid"/>
                    </a:ln>
                  </pic:spPr>
                </pic:pic>
              </a:graphicData>
            </a:graphic>
          </wp:anchor>
        </w:drawing>
      </w:r>
    </w:p>
    <w:p w:rsidR="00000000" w:rsidDel="00000000" w:rsidP="00000000" w:rsidRDefault="00000000" w:rsidRPr="00000000" w14:paraId="000000AA">
      <w:pPr>
        <w:widowControl w:val="0"/>
        <w:spacing w:before="41.939697265625" w:line="279.88743782043457" w:lineRule="auto"/>
        <w:ind w:left="0" w:right="2904.68139648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Les seves funcions poden ser molt variades, ja que pot adoptar molts rols. Principalment, el DBA es asignat a dissenyar, implementar i mantenir el SGBD.</w:t>
      </w:r>
    </w:p>
    <w:p w:rsidR="00000000" w:rsidDel="00000000" w:rsidP="00000000" w:rsidRDefault="00000000" w:rsidRPr="00000000" w14:paraId="000000AB">
      <w:pPr>
        <w:widowControl w:val="0"/>
        <w:spacing w:before="41.939697265625" w:line="279.88743782043457" w:lineRule="auto"/>
        <w:ind w:left="0" w:right="2904.681396484375"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AC">
      <w:pPr>
        <w:pStyle w:val="Heading1"/>
        <w:widowControl w:val="0"/>
        <w:spacing w:before="226.7401123046875" w:line="240" w:lineRule="auto"/>
        <w:ind w:left="0" w:firstLine="0"/>
        <w:jc w:val="both"/>
        <w:rPr>
          <w:color w:val="ff9900"/>
        </w:rPr>
      </w:pPr>
      <w:bookmarkStart w:colFirst="0" w:colLast="0" w:name="_vs5ec6pazg04" w:id="18"/>
      <w:bookmarkEnd w:id="18"/>
      <w:r w:rsidDel="00000000" w:rsidR="00000000" w:rsidRPr="00000000">
        <w:rPr>
          <w:color w:val="ff9900"/>
          <w:rtl w:val="0"/>
        </w:rPr>
        <w:t xml:space="preserve">EXERCICI 16</w:t>
      </w:r>
    </w:p>
    <w:p w:rsidR="00000000" w:rsidDel="00000000" w:rsidP="00000000" w:rsidRDefault="00000000" w:rsidRPr="00000000" w14:paraId="000000AD">
      <w:pPr>
        <w:widowControl w:val="0"/>
        <w:spacing w:before="41.939697265625" w:line="279.88743782043457" w:lineRule="auto"/>
        <w:ind w:left="0" w:right="2904.681396484375" w:firstLine="0"/>
        <w:jc w:val="both"/>
        <w:rPr>
          <w:rFonts w:ascii="Verdana" w:cs="Verdana" w:eastAsia="Verdana" w:hAnsi="Verdana"/>
          <w:b w:val="1"/>
          <w:sz w:val="18"/>
          <w:szCs w:val="18"/>
        </w:rPr>
      </w:pPr>
      <w:r w:rsidDel="00000000" w:rsidR="00000000" w:rsidRPr="00000000">
        <w:rPr>
          <w:rtl w:val="0"/>
        </w:rPr>
      </w:r>
    </w:p>
    <w:p w:rsidR="00000000" w:rsidDel="00000000" w:rsidP="00000000" w:rsidRDefault="00000000" w:rsidRPr="00000000" w14:paraId="000000AE">
      <w:pPr>
        <w:widowControl w:val="0"/>
        <w:spacing w:before="41.939697265625" w:line="279.88743782043457" w:lineRule="auto"/>
        <w:ind w:left="0" w:right="2904.681396484375"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16. Quins tipus d’usuari pot haver-hi en una base de dades. Explica’ls breument.</w:t>
      </w:r>
    </w:p>
    <w:p w:rsidR="00000000" w:rsidDel="00000000" w:rsidP="00000000" w:rsidRDefault="00000000" w:rsidRPr="00000000" w14:paraId="000000AF">
      <w:pPr>
        <w:widowControl w:val="0"/>
        <w:spacing w:before="41.939697265625" w:line="279.88743782043457" w:lineRule="auto"/>
        <w:ind w:left="0" w:right="2904.681396484375" w:firstLine="0"/>
        <w:jc w:val="both"/>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Dins de una SGBD trobem 3 tipus d’usuari:</w:t>
      </w:r>
      <w:r w:rsidDel="00000000" w:rsidR="00000000" w:rsidRPr="00000000">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257175</wp:posOffset>
            </wp:positionV>
            <wp:extent cx="2391966" cy="1366838"/>
            <wp:effectExtent b="25400" l="25400" r="25400" t="2540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391966" cy="1366838"/>
                    </a:xfrm>
                    <a:prstGeom prst="rect"/>
                    <a:ln w="25400">
                      <a:solidFill>
                        <a:srgbClr val="000000"/>
                      </a:solidFill>
                      <a:prstDash val="solid"/>
                    </a:ln>
                  </pic:spPr>
                </pic:pic>
              </a:graphicData>
            </a:graphic>
          </wp:anchor>
        </w:drawing>
      </w:r>
    </w:p>
    <w:p w:rsidR="00000000" w:rsidDel="00000000" w:rsidP="00000000" w:rsidRDefault="00000000" w:rsidRPr="00000000" w14:paraId="000000B0">
      <w:pPr>
        <w:widowControl w:val="0"/>
        <w:numPr>
          <w:ilvl w:val="0"/>
          <w:numId w:val="1"/>
        </w:numPr>
        <w:spacing w:after="0" w:afterAutospacing="0" w:before="41.939697265625" w:line="279.88743782043457" w:lineRule="auto"/>
        <w:ind w:left="720" w:right="2904.681396484375"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Els usuaris finals : aquests ususaris finals són els que tenen l’accés al programa o servei de la base de dades, a l’hora de fer consultes, per exemple.</w:t>
      </w:r>
    </w:p>
    <w:p w:rsidR="00000000" w:rsidDel="00000000" w:rsidP="00000000" w:rsidRDefault="00000000" w:rsidRPr="00000000" w14:paraId="000000B1">
      <w:pPr>
        <w:widowControl w:val="0"/>
        <w:numPr>
          <w:ilvl w:val="0"/>
          <w:numId w:val="1"/>
        </w:numPr>
        <w:spacing w:after="0" w:afterAutospacing="0" w:before="0" w:beforeAutospacing="0" w:line="279.88743782043457" w:lineRule="auto"/>
        <w:ind w:left="720" w:right="2904.681396484375"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Els programadors d’aplicacions : els programadors d’aplicacions són aquells professionals que s’encarreguen de fer el disseny o modificar aplicacions que es troben a la base de dades.</w:t>
      </w:r>
    </w:p>
    <w:p w:rsidR="00000000" w:rsidDel="00000000" w:rsidP="00000000" w:rsidRDefault="00000000" w:rsidRPr="00000000" w14:paraId="000000B2">
      <w:pPr>
        <w:widowControl w:val="0"/>
        <w:numPr>
          <w:ilvl w:val="0"/>
          <w:numId w:val="1"/>
        </w:numPr>
        <w:spacing w:before="0" w:beforeAutospacing="0" w:line="279.88743782043457" w:lineRule="auto"/>
        <w:ind w:left="720" w:right="2904.681396484375" w:hanging="360"/>
        <w:jc w:val="both"/>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Els administradors de les bases de dades: són els gestors, són els que s’encarreguen de gestionar o dirigir la base de dades, i de dur a terme totes les activitats que hi són relacionades amb aquesta BBDD.</w:t>
      </w:r>
    </w:p>
    <w:p w:rsidR="00000000" w:rsidDel="00000000" w:rsidP="00000000" w:rsidRDefault="00000000" w:rsidRPr="00000000" w14:paraId="000000B3">
      <w:pPr>
        <w:pStyle w:val="Heading1"/>
        <w:widowControl w:val="0"/>
        <w:spacing w:before="226.7401123046875" w:line="240" w:lineRule="auto"/>
        <w:ind w:left="0" w:firstLine="0"/>
        <w:jc w:val="both"/>
        <w:rPr>
          <w:color w:val="ff9900"/>
        </w:rPr>
      </w:pPr>
      <w:bookmarkStart w:colFirst="0" w:colLast="0" w:name="_95zy4xmkcbvm" w:id="19"/>
      <w:bookmarkEnd w:id="19"/>
      <w:r w:rsidDel="00000000" w:rsidR="00000000" w:rsidRPr="00000000">
        <w:rPr>
          <w:color w:val="ff9900"/>
          <w:rtl w:val="0"/>
        </w:rPr>
        <w:t xml:space="preserve">EXERCICI 17</w:t>
      </w:r>
    </w:p>
    <w:p w:rsidR="00000000" w:rsidDel="00000000" w:rsidP="00000000" w:rsidRDefault="00000000" w:rsidRPr="00000000" w14:paraId="000000B4">
      <w:pPr>
        <w:widowControl w:val="0"/>
        <w:spacing w:before="41.939697265625" w:line="279.88743782043457" w:lineRule="auto"/>
        <w:ind w:left="0" w:right="2904.681396484375" w:firstLine="0"/>
        <w:jc w:val="both"/>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B5">
      <w:pPr>
        <w:widowControl w:val="0"/>
        <w:spacing w:before="12.025146484375" w:line="282.55431175231934" w:lineRule="auto"/>
        <w:ind w:left="0" w:right="1078.5809326171875" w:firstLine="0"/>
        <w:jc w:val="both"/>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17. Quines 6 fases existeixen en tot procés de disseny i creació d’una base de dades?</w:t>
      </w:r>
    </w:p>
    <w:p w:rsidR="00000000" w:rsidDel="00000000" w:rsidP="00000000" w:rsidRDefault="00000000" w:rsidRPr="00000000" w14:paraId="000000B6">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Les 6 fases que existeixen dins de tot procés de disseny i creació d’una base de dades són:</w:t>
      </w:r>
    </w:p>
    <w:p w:rsidR="00000000" w:rsidDel="00000000" w:rsidP="00000000" w:rsidRDefault="00000000" w:rsidRPr="00000000" w14:paraId="000000B7">
      <w:pPr>
        <w:widowControl w:val="0"/>
        <w:spacing w:before="0" w:line="276" w:lineRule="auto"/>
        <w:ind w:left="0" w:firstLine="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B8">
      <w:pPr>
        <w:widowControl w:val="0"/>
        <w:numPr>
          <w:ilvl w:val="0"/>
          <w:numId w:val="3"/>
        </w:numPr>
        <w:spacing w:before="0" w:line="276" w:lineRule="auto"/>
        <w:ind w:left="720" w:hanging="360"/>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Recopliació de requisits de l’usuari</w:t>
      </w:r>
    </w:p>
    <w:p w:rsidR="00000000" w:rsidDel="00000000" w:rsidP="00000000" w:rsidRDefault="00000000" w:rsidRPr="00000000" w14:paraId="000000B9">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Identificar necessitats</w:t>
      </w:r>
      <w:r w:rsidDel="00000000" w:rsidR="00000000" w:rsidRPr="00000000">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209550</wp:posOffset>
            </wp:positionV>
            <wp:extent cx="3793331" cy="1966913"/>
            <wp:effectExtent b="25400" l="25400" r="25400" t="2540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793331" cy="1966913"/>
                    </a:xfrm>
                    <a:prstGeom prst="rect"/>
                    <a:ln w="25400">
                      <a:solidFill>
                        <a:srgbClr val="000000"/>
                      </a:solidFill>
                      <a:prstDash val="solid"/>
                    </a:ln>
                  </pic:spPr>
                </pic:pic>
              </a:graphicData>
            </a:graphic>
          </wp:anchor>
        </w:drawing>
      </w:r>
    </w:p>
    <w:p w:rsidR="00000000" w:rsidDel="00000000" w:rsidP="00000000" w:rsidRDefault="00000000" w:rsidRPr="00000000" w14:paraId="000000BA">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Estudi de documentació</w:t>
      </w:r>
    </w:p>
    <w:p w:rsidR="00000000" w:rsidDel="00000000" w:rsidP="00000000" w:rsidRDefault="00000000" w:rsidRPr="00000000" w14:paraId="000000BB">
      <w:pPr>
        <w:widowControl w:val="0"/>
        <w:numPr>
          <w:ilvl w:val="0"/>
          <w:numId w:val="3"/>
        </w:numPr>
        <w:spacing w:before="0" w:line="276" w:lineRule="auto"/>
        <w:ind w:left="720" w:hanging="360"/>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Disseny conceptual</w:t>
      </w:r>
    </w:p>
    <w:p w:rsidR="00000000" w:rsidDel="00000000" w:rsidP="00000000" w:rsidRDefault="00000000" w:rsidRPr="00000000" w14:paraId="000000BC">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Esquema estructurat</w:t>
      </w:r>
    </w:p>
    <w:p w:rsidR="00000000" w:rsidDel="00000000" w:rsidP="00000000" w:rsidRDefault="00000000" w:rsidRPr="00000000" w14:paraId="000000BD">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Independent DBMS</w:t>
      </w:r>
    </w:p>
    <w:p w:rsidR="00000000" w:rsidDel="00000000" w:rsidP="00000000" w:rsidRDefault="00000000" w:rsidRPr="00000000" w14:paraId="000000BE">
      <w:pPr>
        <w:widowControl w:val="0"/>
        <w:numPr>
          <w:ilvl w:val="0"/>
          <w:numId w:val="3"/>
        </w:numPr>
        <w:spacing w:before="0" w:line="276" w:lineRule="auto"/>
        <w:ind w:left="720" w:hanging="360"/>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Elecció del SGBD</w:t>
      </w:r>
    </w:p>
    <w:p w:rsidR="00000000" w:rsidDel="00000000" w:rsidP="00000000" w:rsidRDefault="00000000" w:rsidRPr="00000000" w14:paraId="000000BF">
      <w:pPr>
        <w:widowControl w:val="0"/>
        <w:numPr>
          <w:ilvl w:val="0"/>
          <w:numId w:val="3"/>
        </w:numPr>
        <w:spacing w:before="0" w:line="276" w:lineRule="auto"/>
        <w:ind w:left="720" w:hanging="360"/>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Disseny conceptual</w:t>
      </w:r>
    </w:p>
    <w:p w:rsidR="00000000" w:rsidDel="00000000" w:rsidP="00000000" w:rsidRDefault="00000000" w:rsidRPr="00000000" w14:paraId="000000C0">
      <w:pPr>
        <w:widowControl w:val="0"/>
        <w:spacing w:before="0" w:line="276" w:lineRule="auto"/>
        <w:ind w:left="0" w:firstLine="0"/>
        <w:rPr>
          <w:rFonts w:ascii="Verdana" w:cs="Verdana" w:eastAsia="Verdana" w:hAnsi="Verdana"/>
          <w:sz w:val="18"/>
          <w:szCs w:val="18"/>
        </w:rPr>
      </w:pPr>
      <w:r w:rsidDel="00000000" w:rsidR="00000000" w:rsidRPr="00000000">
        <w:rPr>
          <w:rFonts w:ascii="Arial Unicode MS" w:cs="Arial Unicode MS" w:eastAsia="Arial Unicode MS" w:hAnsi="Arial Unicode MS"/>
          <w:sz w:val="18"/>
          <w:szCs w:val="18"/>
          <w:rtl w:val="0"/>
        </w:rPr>
        <w:t xml:space="preserve">Model ER→Taules</w:t>
      </w:r>
    </w:p>
    <w:p w:rsidR="00000000" w:rsidDel="00000000" w:rsidP="00000000" w:rsidRDefault="00000000" w:rsidRPr="00000000" w14:paraId="000000C1">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Depenent de DMBS</w:t>
      </w:r>
    </w:p>
    <w:p w:rsidR="00000000" w:rsidDel="00000000" w:rsidP="00000000" w:rsidRDefault="00000000" w:rsidRPr="00000000" w14:paraId="000000C2">
      <w:pPr>
        <w:widowControl w:val="0"/>
        <w:numPr>
          <w:ilvl w:val="0"/>
          <w:numId w:val="3"/>
        </w:numPr>
        <w:spacing w:before="0" w:line="276" w:lineRule="auto"/>
        <w:ind w:left="720" w:hanging="360"/>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Disseny físic</w:t>
      </w:r>
    </w:p>
    <w:p w:rsidR="00000000" w:rsidDel="00000000" w:rsidP="00000000" w:rsidRDefault="00000000" w:rsidRPr="00000000" w14:paraId="000000C3">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Definició de tipus de dades, formats, índexs, etc.</w:t>
      </w:r>
    </w:p>
    <w:p w:rsidR="00000000" w:rsidDel="00000000" w:rsidP="00000000" w:rsidRDefault="00000000" w:rsidRPr="00000000" w14:paraId="000000C4">
      <w:pPr>
        <w:widowControl w:val="0"/>
        <w:numPr>
          <w:ilvl w:val="0"/>
          <w:numId w:val="3"/>
        </w:numPr>
        <w:spacing w:before="0" w:line="276" w:lineRule="auto"/>
        <w:ind w:left="720" w:hanging="360"/>
        <w:rPr>
          <w:rFonts w:ascii="Verdana" w:cs="Verdana" w:eastAsia="Verdana" w:hAnsi="Verdana"/>
          <w:sz w:val="18"/>
          <w:szCs w:val="18"/>
          <w:u w:val="none"/>
        </w:rPr>
      </w:pPr>
      <w:r w:rsidDel="00000000" w:rsidR="00000000" w:rsidRPr="00000000">
        <w:rPr>
          <w:rFonts w:ascii="Verdana" w:cs="Verdana" w:eastAsia="Verdana" w:hAnsi="Verdana"/>
          <w:sz w:val="18"/>
          <w:szCs w:val="18"/>
          <w:rtl w:val="0"/>
        </w:rPr>
        <w:t xml:space="preserve">Implementació</w:t>
      </w:r>
    </w:p>
    <w:p w:rsidR="00000000" w:rsidDel="00000000" w:rsidP="00000000" w:rsidRDefault="00000000" w:rsidRPr="00000000" w14:paraId="000000C5">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Implementació al DMBS</w:t>
      </w:r>
    </w:p>
    <w:p w:rsidR="00000000" w:rsidDel="00000000" w:rsidP="00000000" w:rsidRDefault="00000000" w:rsidRPr="00000000" w14:paraId="000000C6">
      <w:pPr>
        <w:widowControl w:val="0"/>
        <w:spacing w:before="0" w:line="276" w:lineRule="auto"/>
        <w:ind w:left="0" w:firstLine="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C7">
      <w:pPr>
        <w:widowControl w:val="0"/>
        <w:spacing w:before="0" w:line="276" w:lineRule="auto"/>
        <w:ind w:left="0" w:firstLine="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C8">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ab/>
        <w:t xml:space="preserve">SOLUCIÓN</w:t>
      </w:r>
    </w:p>
    <w:p w:rsidR="00000000" w:rsidDel="00000000" w:rsidP="00000000" w:rsidRDefault="00000000" w:rsidRPr="00000000" w14:paraId="000000C9">
      <w:pPr>
        <w:widowControl w:val="0"/>
        <w:spacing w:before="0" w:line="276" w:lineRule="auto"/>
        <w:ind w:left="0" w:firstLine="0"/>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0CA">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DISEÑO</w:t>
      </w:r>
    </w:p>
    <w:p w:rsidR="00000000" w:rsidDel="00000000" w:rsidP="00000000" w:rsidRDefault="00000000" w:rsidRPr="00000000" w14:paraId="000000CB">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PLANIFICACIÓN</w:t>
      </w:r>
    </w:p>
    <w:p w:rsidR="00000000" w:rsidDel="00000000" w:rsidP="00000000" w:rsidRDefault="00000000" w:rsidRPr="00000000" w14:paraId="000000CC">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DESARROLLO</w:t>
      </w:r>
    </w:p>
    <w:p w:rsidR="00000000" w:rsidDel="00000000" w:rsidP="00000000" w:rsidRDefault="00000000" w:rsidRPr="00000000" w14:paraId="000000CD">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PRUEBAS</w:t>
      </w:r>
    </w:p>
    <w:p w:rsidR="00000000" w:rsidDel="00000000" w:rsidP="00000000" w:rsidRDefault="00000000" w:rsidRPr="00000000" w14:paraId="000000CE">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PRODUCCIÓN</w:t>
      </w:r>
    </w:p>
    <w:p w:rsidR="00000000" w:rsidDel="00000000" w:rsidP="00000000" w:rsidRDefault="00000000" w:rsidRPr="00000000" w14:paraId="000000CF">
      <w:pPr>
        <w:widowControl w:val="0"/>
        <w:spacing w:before="0" w:line="276" w:lineRule="auto"/>
        <w:ind w:left="0" w:firstLine="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MANTENIMIENTO</w:t>
      </w:r>
      <w:r w:rsidDel="00000000" w:rsidR="00000000" w:rsidRPr="00000000">
        <w:rPr>
          <w:rtl w:val="0"/>
        </w:rPr>
      </w:r>
    </w:p>
    <w:sectPr>
      <w:headerReference r:id="rId18" w:type="default"/>
      <w:headerReference r:id="rId19" w:type="first"/>
      <w:footerReference r:id="rId20" w:type="first"/>
      <w:footerReference r:id="rId21"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verdana"/>
  <w:font w:name="Verdana"/>
  <w:font w:name="Arial Unicode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línea horizontal" id="1" name="image2.png"/>
          <a:graphic>
            <a:graphicData uri="http://schemas.openxmlformats.org/drawingml/2006/picture">
              <pic:pic>
                <pic:nvPicPr>
                  <pic:cNvPr descr="línea horizontal"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Fonts w:ascii="Economica" w:cs="Economica" w:eastAsia="Economica" w:hAnsi="Economica"/>
        <w:rtl w:val="0"/>
      </w:rPr>
      <w:t xml:space="preserve"> | Daniel Mascarilla del Olmo | </w:t>
    </w:r>
    <w:hyperlink r:id="rId2">
      <w:r w:rsidDel="00000000" w:rsidR="00000000" w:rsidRPr="00000000">
        <w:rPr>
          <w:rFonts w:ascii="Economica" w:cs="Economica" w:eastAsia="Economica" w:hAnsi="Economica"/>
          <w:color w:val="1155cc"/>
          <w:u w:val="single"/>
          <w:rtl w:val="0"/>
        </w:rPr>
        <w:t xml:space="preserve">damade@jviladoms.cat</w:t>
      </w:r>
    </w:hyperlink>
    <w:r w:rsidDel="00000000" w:rsidR="00000000" w:rsidRPr="00000000">
      <w:rPr>
        <w:rFonts w:ascii="Economica" w:cs="Economica" w:eastAsia="Economica" w:hAnsi="Economica"/>
        <w:rtl w:val="0"/>
      </w:rPr>
      <w:t xml:space="preserve"> | M02 | 1 ASIX</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línea horizontal" id="14" name="image4.png"/>
          <a:graphic>
            <a:graphicData uri="http://schemas.openxmlformats.org/drawingml/2006/picture">
              <pic:pic>
                <pic:nvPicPr>
                  <pic:cNvPr descr="línea horizontal" id="0" name="image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21"/>
    <w:bookmarkEnd w:id="21"/>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20"/>
    <w:bookmarkEnd w:id="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4876800</wp:posOffset>
          </wp:positionH>
          <wp:positionV relativeFrom="paragraph">
            <wp:posOffset>85726</wp:posOffset>
          </wp:positionV>
          <wp:extent cx="1147763" cy="516493"/>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147763" cy="516493"/>
                  </a:xfrm>
                  <a:prstGeom prst="rect"/>
                  <a:ln/>
                </pic:spPr>
              </pic:pic>
            </a:graphicData>
          </a:graphic>
        </wp:anchor>
      </w:drawing>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línea horizontal" id="6" name="image5.png"/>
          <a:graphic>
            <a:graphicData uri="http://schemas.openxmlformats.org/drawingml/2006/picture">
              <pic:pic>
                <pic:nvPicPr>
                  <pic:cNvPr descr="línea horizontal" id="0" name="image5.png"/>
                  <pic:cNvPicPr preferRelativeResize="0"/>
                </pic:nvPicPr>
                <pic:blipFill>
                  <a:blip r:embed="rId2"/>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s"/>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9.png"/><Relationship Id="rId10" Type="http://schemas.openxmlformats.org/officeDocument/2006/relationships/image" Target="media/image7.png"/><Relationship Id="rId21" Type="http://schemas.openxmlformats.org/officeDocument/2006/relationships/footer" Target="footer1.xml"/><Relationship Id="rId13" Type="http://schemas.openxmlformats.org/officeDocument/2006/relationships/image" Target="media/image16.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6.png"/><Relationship Id="rId14" Type="http://schemas.openxmlformats.org/officeDocument/2006/relationships/image" Target="media/image14.png"/><Relationship Id="rId17" Type="http://schemas.openxmlformats.org/officeDocument/2006/relationships/image" Target="media/image8.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1.png"/><Relationship Id="rId18" Type="http://schemas.openxmlformats.org/officeDocument/2006/relationships/header" Target="header1.xml"/><Relationship Id="rId7" Type="http://schemas.openxmlformats.org/officeDocument/2006/relationships/image" Target="media/image15.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hyperlink" Target="mailto:damade@jviladoms.ca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